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CEC3" w14:textId="214A0B4D" w:rsidR="0013048F" w:rsidRPr="0013048F" w:rsidRDefault="0013048F" w:rsidP="0013048F">
      <w:pPr>
        <w:rPr>
          <w:b/>
          <w:bCs/>
        </w:rPr>
      </w:pPr>
      <w:r>
        <w:rPr>
          <w:b/>
          <w:bCs/>
        </w:rPr>
        <w:t xml:space="preserve">REVISED - </w:t>
      </w:r>
      <w:proofErr w:type="spellStart"/>
      <w:r w:rsidRPr="0013048F">
        <w:rPr>
          <w:b/>
          <w:bCs/>
        </w:rPr>
        <w:t>SunaivaSites</w:t>
      </w:r>
      <w:proofErr w:type="spellEnd"/>
      <w:r w:rsidRPr="0013048F">
        <w:rPr>
          <w:b/>
          <w:bCs/>
        </w:rPr>
        <w:t xml:space="preserve"> Master Strategy - Revised Realistic Approach</w:t>
      </w:r>
    </w:p>
    <w:p w14:paraId="422AD56C" w14:textId="77777777" w:rsidR="0013048F" w:rsidRPr="0013048F" w:rsidRDefault="0013048F" w:rsidP="0013048F">
      <w:pPr>
        <w:rPr>
          <w:b/>
          <w:bCs/>
        </w:rPr>
      </w:pPr>
      <w:r w:rsidRPr="0013048F">
        <w:rPr>
          <w:b/>
          <w:bCs/>
        </w:rPr>
        <w:t>Core Identity &amp; Philosophy</w:t>
      </w:r>
    </w:p>
    <w:p w14:paraId="004A6E20" w14:textId="77777777" w:rsidR="0013048F" w:rsidRPr="0013048F" w:rsidRDefault="0013048F" w:rsidP="0013048F">
      <w:r w:rsidRPr="0013048F">
        <w:rPr>
          <w:b/>
          <w:bCs/>
        </w:rPr>
        <w:t>Fundamental Vision:</w:t>
      </w:r>
      <w:r w:rsidRPr="0013048F">
        <w:t xml:space="preserve"> Liberation of consciousness through autonomous agentic technology systems, achieving "Time as art, not money" through progressive automation.</w:t>
      </w:r>
    </w:p>
    <w:p w14:paraId="426F6597" w14:textId="77777777" w:rsidR="0013048F" w:rsidRPr="0013048F" w:rsidRDefault="0013048F" w:rsidP="0013048F">
      <w:r w:rsidRPr="0013048F">
        <w:rPr>
          <w:b/>
          <w:bCs/>
        </w:rPr>
        <w:t>Current Focus:</w:t>
      </w:r>
      <w:r w:rsidRPr="0013048F">
        <w:t xml:space="preserve"> Agentic website platform development as the primary revenue foundation.</w:t>
      </w:r>
    </w:p>
    <w:p w14:paraId="469932E4" w14:textId="77777777" w:rsidR="0013048F" w:rsidRPr="0013048F" w:rsidRDefault="0013048F" w:rsidP="0013048F">
      <w:r w:rsidRPr="0013048F">
        <w:rPr>
          <w:b/>
          <w:bCs/>
        </w:rPr>
        <w:t>Key Mantra:</w:t>
      </w:r>
      <w:r w:rsidRPr="0013048F">
        <w:t xml:space="preserve"> "Build progressively, automate systematically, scale sustainably"</w:t>
      </w:r>
    </w:p>
    <w:p w14:paraId="7E421F4E" w14:textId="77777777" w:rsidR="0013048F" w:rsidRPr="0013048F" w:rsidRDefault="0013048F" w:rsidP="0013048F">
      <w:r w:rsidRPr="0013048F">
        <w:rPr>
          <w:b/>
          <w:bCs/>
        </w:rPr>
        <w:t>Values:</w:t>
      </w:r>
    </w:p>
    <w:p w14:paraId="49B7E24E" w14:textId="77777777" w:rsidR="0013048F" w:rsidRPr="0013048F" w:rsidRDefault="0013048F" w:rsidP="0013048F">
      <w:pPr>
        <w:numPr>
          <w:ilvl w:val="0"/>
          <w:numId w:val="1"/>
        </w:numPr>
      </w:pPr>
      <w:r w:rsidRPr="0013048F">
        <w:t>Autonomous systems harmony with realistic implementation</w:t>
      </w:r>
    </w:p>
    <w:p w14:paraId="2E71A4A0" w14:textId="77777777" w:rsidR="0013048F" w:rsidRPr="0013048F" w:rsidRDefault="0013048F" w:rsidP="0013048F">
      <w:pPr>
        <w:numPr>
          <w:ilvl w:val="0"/>
          <w:numId w:val="1"/>
        </w:numPr>
      </w:pPr>
      <w:r w:rsidRPr="0013048F">
        <w:t>Maximum leverage through intelligent automation (achieved progressively)</w:t>
      </w:r>
    </w:p>
    <w:p w14:paraId="58C5633E" w14:textId="77777777" w:rsidR="0013048F" w:rsidRPr="0013048F" w:rsidRDefault="0013048F" w:rsidP="0013048F">
      <w:pPr>
        <w:numPr>
          <w:ilvl w:val="0"/>
          <w:numId w:val="1"/>
        </w:numPr>
      </w:pPr>
      <w:r w:rsidRPr="0013048F">
        <w:t>Spiritual alignment with practical execution</w:t>
      </w:r>
    </w:p>
    <w:p w14:paraId="277D288D" w14:textId="77777777" w:rsidR="0013048F" w:rsidRPr="0013048F" w:rsidRDefault="0013048F" w:rsidP="0013048F">
      <w:pPr>
        <w:numPr>
          <w:ilvl w:val="0"/>
          <w:numId w:val="1"/>
        </w:numPr>
      </w:pPr>
      <w:r w:rsidRPr="0013048F">
        <w:t>Technology as consciousness amplifier</w:t>
      </w:r>
    </w:p>
    <w:p w14:paraId="078979B3" w14:textId="77777777" w:rsidR="0013048F" w:rsidRPr="0013048F" w:rsidRDefault="0013048F" w:rsidP="0013048F">
      <w:pPr>
        <w:numPr>
          <w:ilvl w:val="0"/>
          <w:numId w:val="1"/>
        </w:numPr>
      </w:pPr>
      <w:r w:rsidRPr="0013048F">
        <w:t>Continuous evolution through autonomous feedback loops</w:t>
      </w:r>
    </w:p>
    <w:p w14:paraId="400E7EA7" w14:textId="77777777" w:rsidR="0013048F" w:rsidRPr="0013048F" w:rsidRDefault="0013048F" w:rsidP="0013048F">
      <w:pPr>
        <w:rPr>
          <w:b/>
          <w:bCs/>
        </w:rPr>
      </w:pPr>
      <w:r w:rsidRPr="0013048F">
        <w:rPr>
          <w:b/>
          <w:bCs/>
        </w:rPr>
        <w:t>Strategic Architecture: Hybrid-to-Autonomous Development</w:t>
      </w:r>
    </w:p>
    <w:p w14:paraId="071D901B" w14:textId="77777777" w:rsidR="0013048F" w:rsidRPr="0013048F" w:rsidRDefault="0013048F" w:rsidP="0013048F">
      <w:pPr>
        <w:rPr>
          <w:b/>
          <w:bCs/>
        </w:rPr>
      </w:pPr>
      <w:r w:rsidRPr="0013048F">
        <w:rPr>
          <w:b/>
          <w:bCs/>
        </w:rPr>
        <w:t xml:space="preserve">Phase 1: </w:t>
      </w:r>
      <w:proofErr w:type="spellStart"/>
      <w:r w:rsidRPr="0013048F">
        <w:rPr>
          <w:b/>
          <w:bCs/>
        </w:rPr>
        <w:t>SunaivaSites</w:t>
      </w:r>
      <w:proofErr w:type="spellEnd"/>
      <w:r w:rsidRPr="0013048F">
        <w:rPr>
          <w:b/>
          <w:bCs/>
        </w:rPr>
        <w:t xml:space="preserve"> Hybrid Platform (Months 1-12)</w:t>
      </w:r>
    </w:p>
    <w:p w14:paraId="142E2192" w14:textId="77777777" w:rsidR="0013048F" w:rsidRPr="0013048F" w:rsidRDefault="0013048F" w:rsidP="0013048F">
      <w:r w:rsidRPr="0013048F">
        <w:rPr>
          <w:b/>
          <w:bCs/>
        </w:rPr>
        <w:t>Strategic Objective:</w:t>
      </w:r>
      <w:r w:rsidRPr="0013048F">
        <w:t xml:space="preserve"> Build a progressively automated website generation platform targeting service-based small businesses to achieve AUD $25,000+ monthly recurring revenue.</w:t>
      </w:r>
    </w:p>
    <w:p w14:paraId="48CA95A3" w14:textId="77777777" w:rsidR="0013048F" w:rsidRPr="0013048F" w:rsidRDefault="0013048F" w:rsidP="0013048F">
      <w:r w:rsidRPr="0013048F">
        <w:rPr>
          <w:b/>
          <w:bCs/>
        </w:rPr>
        <w:t>Investment Strategy:</w:t>
      </w:r>
    </w:p>
    <w:p w14:paraId="1EDB5F84" w14:textId="77777777" w:rsidR="0013048F" w:rsidRPr="0013048F" w:rsidRDefault="0013048F" w:rsidP="0013048F">
      <w:pPr>
        <w:numPr>
          <w:ilvl w:val="0"/>
          <w:numId w:val="2"/>
        </w:numPr>
      </w:pPr>
      <w:r w:rsidRPr="0013048F">
        <w:rPr>
          <w:b/>
          <w:bCs/>
        </w:rPr>
        <w:t>Initial Capital:</w:t>
      </w:r>
      <w:r w:rsidRPr="0013048F">
        <w:t xml:space="preserve"> AUD $5,000 (secured)</w:t>
      </w:r>
    </w:p>
    <w:p w14:paraId="60EC0180" w14:textId="77777777" w:rsidR="0013048F" w:rsidRPr="0013048F" w:rsidRDefault="0013048F" w:rsidP="0013048F">
      <w:pPr>
        <w:numPr>
          <w:ilvl w:val="0"/>
          <w:numId w:val="2"/>
        </w:numPr>
      </w:pPr>
      <w:r w:rsidRPr="0013048F">
        <w:rPr>
          <w:b/>
          <w:bCs/>
        </w:rPr>
        <w:t>Additional Investment Trigger:</w:t>
      </w:r>
      <w:r w:rsidRPr="0013048F">
        <w:t xml:space="preserve"> $2,500/month revenue (Month 3-4)</w:t>
      </w:r>
    </w:p>
    <w:p w14:paraId="59026E54" w14:textId="77777777" w:rsidR="0013048F" w:rsidRPr="0013048F" w:rsidRDefault="0013048F" w:rsidP="0013048F">
      <w:pPr>
        <w:numPr>
          <w:ilvl w:val="0"/>
          <w:numId w:val="2"/>
        </w:numPr>
      </w:pPr>
      <w:r w:rsidRPr="0013048F">
        <w:rPr>
          <w:b/>
          <w:bCs/>
        </w:rPr>
        <w:t>Phase 1 Total Investment:</w:t>
      </w:r>
      <w:r w:rsidRPr="0013048F">
        <w:t xml:space="preserve"> AUD $10,000 over 6 months</w:t>
      </w:r>
    </w:p>
    <w:p w14:paraId="4D4F7CC2" w14:textId="77777777" w:rsidR="0013048F" w:rsidRPr="0013048F" w:rsidRDefault="0013048F" w:rsidP="0013048F">
      <w:r w:rsidRPr="0013048F">
        <w:rPr>
          <w:b/>
          <w:bCs/>
        </w:rPr>
        <w:t>Target Market:</w:t>
      </w:r>
      <w:r w:rsidRPr="0013048F">
        <w:t xml:space="preserve"> Service-based small businesses in Australia (home services, health/wellness, professional services), starting with single niche focus per city.</w:t>
      </w:r>
    </w:p>
    <w:p w14:paraId="7D71FC0F" w14:textId="77777777" w:rsidR="0013048F" w:rsidRPr="0013048F" w:rsidRDefault="0013048F" w:rsidP="0013048F">
      <w:r w:rsidRPr="0013048F">
        <w:rPr>
          <w:b/>
          <w:bCs/>
        </w:rPr>
        <w:t>Value Proposition:</w:t>
      </w:r>
      <w:r w:rsidRPr="0013048F">
        <w:t xml:space="preserve"> AI-powered website generation with human quality assurance - speed of automation, quality of human oversight.</w:t>
      </w:r>
    </w:p>
    <w:p w14:paraId="18DFC6A2" w14:textId="77777777" w:rsidR="0013048F" w:rsidRPr="0013048F" w:rsidRDefault="0013048F" w:rsidP="0013048F">
      <w:r w:rsidRPr="0013048F">
        <w:rPr>
          <w:b/>
          <w:bCs/>
        </w:rPr>
        <w:t>Pricing Model:</w:t>
      </w:r>
    </w:p>
    <w:p w14:paraId="5BD40001" w14:textId="77777777" w:rsidR="0013048F" w:rsidRPr="0013048F" w:rsidRDefault="0013048F" w:rsidP="0013048F">
      <w:pPr>
        <w:numPr>
          <w:ilvl w:val="0"/>
          <w:numId w:val="3"/>
        </w:numPr>
      </w:pPr>
      <w:r w:rsidRPr="0013048F">
        <w:t>Setup: AUD $299-$899</w:t>
      </w:r>
    </w:p>
    <w:p w14:paraId="6F110751" w14:textId="77777777" w:rsidR="0013048F" w:rsidRPr="0013048F" w:rsidRDefault="0013048F" w:rsidP="0013048F">
      <w:pPr>
        <w:numPr>
          <w:ilvl w:val="0"/>
          <w:numId w:val="3"/>
        </w:numPr>
      </w:pPr>
      <w:r w:rsidRPr="0013048F">
        <w:t>Recurring: AUD $49-$149/month</w:t>
      </w:r>
    </w:p>
    <w:p w14:paraId="7B52B046" w14:textId="77777777" w:rsidR="0013048F" w:rsidRPr="0013048F" w:rsidRDefault="0013048F" w:rsidP="0013048F">
      <w:pPr>
        <w:numPr>
          <w:ilvl w:val="0"/>
          <w:numId w:val="3"/>
        </w:numPr>
      </w:pPr>
      <w:r w:rsidRPr="0013048F">
        <w:t>Pilot Program: AUD $199 setup + AUD $39/month (first 10 customers)</w:t>
      </w:r>
    </w:p>
    <w:p w14:paraId="2E416564" w14:textId="77777777" w:rsidR="0013048F" w:rsidRPr="0013048F" w:rsidRDefault="0013048F" w:rsidP="0013048F">
      <w:pPr>
        <w:rPr>
          <w:b/>
          <w:bCs/>
        </w:rPr>
      </w:pPr>
      <w:r w:rsidRPr="0013048F">
        <w:rPr>
          <w:b/>
          <w:bCs/>
        </w:rPr>
        <w:t>Realistic Revenue Trajectory</w:t>
      </w:r>
    </w:p>
    <w:p w14:paraId="1DDB7FD4" w14:textId="77777777" w:rsidR="0013048F" w:rsidRPr="0013048F" w:rsidRDefault="0013048F" w:rsidP="0013048F">
      <w:r w:rsidRPr="0013048F">
        <w:rPr>
          <w:b/>
          <w:bCs/>
        </w:rPr>
        <w:t>Month 1-2: Foundation &amp; Pilots</w:t>
      </w:r>
    </w:p>
    <w:p w14:paraId="08C39AF8" w14:textId="77777777" w:rsidR="0013048F" w:rsidRPr="0013048F" w:rsidRDefault="0013048F" w:rsidP="0013048F">
      <w:pPr>
        <w:numPr>
          <w:ilvl w:val="0"/>
          <w:numId w:val="4"/>
        </w:numPr>
      </w:pPr>
      <w:r w:rsidRPr="0013048F">
        <w:t>Revenue: $500-$1,500/month (2-5 pilot customers)</w:t>
      </w:r>
    </w:p>
    <w:p w14:paraId="531CE35A" w14:textId="77777777" w:rsidR="0013048F" w:rsidRPr="0013048F" w:rsidRDefault="0013048F" w:rsidP="0013048F">
      <w:pPr>
        <w:numPr>
          <w:ilvl w:val="0"/>
          <w:numId w:val="4"/>
        </w:numPr>
      </w:pPr>
      <w:r w:rsidRPr="0013048F">
        <w:t>Automation Level: 50-60%</w:t>
      </w:r>
    </w:p>
    <w:p w14:paraId="164AC392" w14:textId="77777777" w:rsidR="0013048F" w:rsidRPr="0013048F" w:rsidRDefault="0013048F" w:rsidP="0013048F">
      <w:pPr>
        <w:numPr>
          <w:ilvl w:val="0"/>
          <w:numId w:val="4"/>
        </w:numPr>
      </w:pPr>
      <w:r w:rsidRPr="0013048F">
        <w:lastRenderedPageBreak/>
        <w:t>Focus: System building and customer feedback</w:t>
      </w:r>
    </w:p>
    <w:p w14:paraId="4D3D83A4" w14:textId="77777777" w:rsidR="0013048F" w:rsidRPr="0013048F" w:rsidRDefault="0013048F" w:rsidP="0013048F">
      <w:r w:rsidRPr="0013048F">
        <w:rPr>
          <w:b/>
          <w:bCs/>
        </w:rPr>
        <w:t>Month 3-4: Validation &amp; Scaling</w:t>
      </w:r>
    </w:p>
    <w:p w14:paraId="4BF00EFB" w14:textId="77777777" w:rsidR="0013048F" w:rsidRPr="0013048F" w:rsidRDefault="0013048F" w:rsidP="0013048F">
      <w:pPr>
        <w:numPr>
          <w:ilvl w:val="0"/>
          <w:numId w:val="5"/>
        </w:numPr>
      </w:pPr>
      <w:r w:rsidRPr="0013048F">
        <w:t>Revenue: $2,500-$5,000/month (8-15 customers)</w:t>
      </w:r>
    </w:p>
    <w:p w14:paraId="537B9C4F" w14:textId="77777777" w:rsidR="0013048F" w:rsidRPr="0013048F" w:rsidRDefault="0013048F" w:rsidP="0013048F">
      <w:pPr>
        <w:numPr>
          <w:ilvl w:val="0"/>
          <w:numId w:val="5"/>
        </w:numPr>
      </w:pPr>
      <w:r w:rsidRPr="0013048F">
        <w:t>Automation Level: 65-75%</w:t>
      </w:r>
    </w:p>
    <w:p w14:paraId="48285678" w14:textId="77777777" w:rsidR="0013048F" w:rsidRPr="0013048F" w:rsidRDefault="0013048F" w:rsidP="0013048F">
      <w:pPr>
        <w:numPr>
          <w:ilvl w:val="0"/>
          <w:numId w:val="5"/>
        </w:numPr>
      </w:pPr>
      <w:r w:rsidRPr="0013048F">
        <w:t>Trigger: Additional $5,000 investment for scaling</w:t>
      </w:r>
    </w:p>
    <w:p w14:paraId="4E8A1648" w14:textId="77777777" w:rsidR="0013048F" w:rsidRPr="0013048F" w:rsidRDefault="0013048F" w:rsidP="0013048F">
      <w:r w:rsidRPr="0013048F">
        <w:rPr>
          <w:b/>
          <w:bCs/>
        </w:rPr>
        <w:t>Month 6: Growth Phase</w:t>
      </w:r>
    </w:p>
    <w:p w14:paraId="22859615" w14:textId="77777777" w:rsidR="0013048F" w:rsidRPr="0013048F" w:rsidRDefault="0013048F" w:rsidP="0013048F">
      <w:pPr>
        <w:numPr>
          <w:ilvl w:val="0"/>
          <w:numId w:val="6"/>
        </w:numPr>
      </w:pPr>
      <w:r w:rsidRPr="0013048F">
        <w:t>Revenue: $8,000-$12,000/month (20-30 customers)</w:t>
      </w:r>
    </w:p>
    <w:p w14:paraId="79DB79DE" w14:textId="77777777" w:rsidR="0013048F" w:rsidRPr="0013048F" w:rsidRDefault="0013048F" w:rsidP="0013048F">
      <w:pPr>
        <w:numPr>
          <w:ilvl w:val="0"/>
          <w:numId w:val="6"/>
        </w:numPr>
      </w:pPr>
      <w:r w:rsidRPr="0013048F">
        <w:t>Automation Level: 80-85%</w:t>
      </w:r>
    </w:p>
    <w:p w14:paraId="73DF3C78" w14:textId="77777777" w:rsidR="0013048F" w:rsidRPr="0013048F" w:rsidRDefault="0013048F" w:rsidP="0013048F">
      <w:pPr>
        <w:numPr>
          <w:ilvl w:val="0"/>
          <w:numId w:val="6"/>
        </w:numPr>
      </w:pPr>
      <w:r w:rsidRPr="0013048F">
        <w:t>Focus: Marketing scale-up and system optimization</w:t>
      </w:r>
    </w:p>
    <w:p w14:paraId="561FCD7D" w14:textId="77777777" w:rsidR="0013048F" w:rsidRPr="0013048F" w:rsidRDefault="0013048F" w:rsidP="0013048F">
      <w:r w:rsidRPr="0013048F">
        <w:rPr>
          <w:b/>
          <w:bCs/>
        </w:rPr>
        <w:t>Month 9: Scaling Phase</w:t>
      </w:r>
    </w:p>
    <w:p w14:paraId="1D1B2508" w14:textId="77777777" w:rsidR="0013048F" w:rsidRPr="0013048F" w:rsidRDefault="0013048F" w:rsidP="0013048F">
      <w:pPr>
        <w:numPr>
          <w:ilvl w:val="0"/>
          <w:numId w:val="7"/>
        </w:numPr>
      </w:pPr>
      <w:r w:rsidRPr="0013048F">
        <w:t>Revenue: $15,000-$20,000/month (35-45 customers)</w:t>
      </w:r>
    </w:p>
    <w:p w14:paraId="3568579C" w14:textId="77777777" w:rsidR="0013048F" w:rsidRPr="0013048F" w:rsidRDefault="0013048F" w:rsidP="0013048F">
      <w:pPr>
        <w:numPr>
          <w:ilvl w:val="0"/>
          <w:numId w:val="7"/>
        </w:numPr>
      </w:pPr>
      <w:r w:rsidRPr="0013048F">
        <w:t>Automation Level: 85-90%</w:t>
      </w:r>
    </w:p>
    <w:p w14:paraId="7EF5BBE2" w14:textId="77777777" w:rsidR="0013048F" w:rsidRPr="0013048F" w:rsidRDefault="0013048F" w:rsidP="0013048F">
      <w:pPr>
        <w:numPr>
          <w:ilvl w:val="0"/>
          <w:numId w:val="7"/>
        </w:numPr>
      </w:pPr>
      <w:r w:rsidRPr="0013048F">
        <w:t>Focus: Market expansion and white-label preparation</w:t>
      </w:r>
    </w:p>
    <w:p w14:paraId="3435C07E" w14:textId="77777777" w:rsidR="0013048F" w:rsidRPr="0013048F" w:rsidRDefault="0013048F" w:rsidP="0013048F">
      <w:r w:rsidRPr="0013048F">
        <w:rPr>
          <w:b/>
          <w:bCs/>
        </w:rPr>
        <w:t>Month 12: Maturity Phase</w:t>
      </w:r>
    </w:p>
    <w:p w14:paraId="0D267120" w14:textId="77777777" w:rsidR="0013048F" w:rsidRPr="0013048F" w:rsidRDefault="0013048F" w:rsidP="0013048F">
      <w:pPr>
        <w:numPr>
          <w:ilvl w:val="0"/>
          <w:numId w:val="8"/>
        </w:numPr>
      </w:pPr>
      <w:r w:rsidRPr="0013048F">
        <w:t>Revenue: $25,000-$35,000/month (50-70 customers)</w:t>
      </w:r>
    </w:p>
    <w:p w14:paraId="16CE99D1" w14:textId="77777777" w:rsidR="0013048F" w:rsidRPr="0013048F" w:rsidRDefault="0013048F" w:rsidP="0013048F">
      <w:pPr>
        <w:numPr>
          <w:ilvl w:val="0"/>
          <w:numId w:val="8"/>
        </w:numPr>
      </w:pPr>
      <w:r w:rsidRPr="0013048F">
        <w:t>Automation Level: 90-95%</w:t>
      </w:r>
    </w:p>
    <w:p w14:paraId="0EEF9B74" w14:textId="77777777" w:rsidR="0013048F" w:rsidRPr="0013048F" w:rsidRDefault="0013048F" w:rsidP="0013048F">
      <w:pPr>
        <w:numPr>
          <w:ilvl w:val="0"/>
          <w:numId w:val="8"/>
        </w:numPr>
      </w:pPr>
      <w:r w:rsidRPr="0013048F">
        <w:t>Profit Margin: 80-85%</w:t>
      </w:r>
    </w:p>
    <w:p w14:paraId="192B7148" w14:textId="77777777" w:rsidR="0013048F" w:rsidRPr="0013048F" w:rsidRDefault="0013048F" w:rsidP="0013048F">
      <w:pPr>
        <w:rPr>
          <w:b/>
          <w:bCs/>
        </w:rPr>
      </w:pPr>
      <w:r w:rsidRPr="0013048F">
        <w:rPr>
          <w:b/>
          <w:bCs/>
        </w:rPr>
        <w:t>Phase 2: App Empire Development (Months 13-24)</w:t>
      </w:r>
    </w:p>
    <w:p w14:paraId="32A59D37" w14:textId="77777777" w:rsidR="0013048F" w:rsidRPr="0013048F" w:rsidRDefault="0013048F" w:rsidP="0013048F">
      <w:r w:rsidRPr="0013048F">
        <w:rPr>
          <w:b/>
          <w:bCs/>
        </w:rPr>
        <w:t>Strategic Objective:</w:t>
      </w:r>
      <w:r w:rsidRPr="0013048F">
        <w:t xml:space="preserve"> Leverage proven automation methodology for app creation system.</w:t>
      </w:r>
    </w:p>
    <w:p w14:paraId="168D1A74" w14:textId="77777777" w:rsidR="0013048F" w:rsidRPr="0013048F" w:rsidRDefault="0013048F" w:rsidP="0013048F">
      <w:r w:rsidRPr="0013048F">
        <w:rPr>
          <w:b/>
          <w:bCs/>
        </w:rPr>
        <w:t>Investment:</w:t>
      </w:r>
      <w:r w:rsidRPr="0013048F">
        <w:t xml:space="preserve"> Self-funded through Phase 1 success (minimum $5,000/month excess capital)</w:t>
      </w:r>
    </w:p>
    <w:p w14:paraId="3E3C94F4" w14:textId="77777777" w:rsidR="0013048F" w:rsidRPr="0013048F" w:rsidRDefault="0013048F" w:rsidP="0013048F">
      <w:r w:rsidRPr="0013048F">
        <w:rPr>
          <w:b/>
          <w:bCs/>
        </w:rPr>
        <w:t>Target Revenue (Month 24):</w:t>
      </w:r>
    </w:p>
    <w:p w14:paraId="352B330D" w14:textId="77777777" w:rsidR="0013048F" w:rsidRPr="0013048F" w:rsidRDefault="0013048F" w:rsidP="0013048F">
      <w:pPr>
        <w:numPr>
          <w:ilvl w:val="0"/>
          <w:numId w:val="9"/>
        </w:numPr>
      </w:pPr>
      <w:r w:rsidRPr="0013048F">
        <w:t>Personal App Portfolio: $15,000-$25,000/month</w:t>
      </w:r>
    </w:p>
    <w:p w14:paraId="55524E77" w14:textId="77777777" w:rsidR="0013048F" w:rsidRPr="0013048F" w:rsidRDefault="0013048F" w:rsidP="0013048F">
      <w:pPr>
        <w:numPr>
          <w:ilvl w:val="0"/>
          <w:numId w:val="9"/>
        </w:numPr>
      </w:pPr>
      <w:r w:rsidRPr="0013048F">
        <w:t>App Creation Platform: $20,000-$40,000/month</w:t>
      </w:r>
    </w:p>
    <w:p w14:paraId="519915C7" w14:textId="77777777" w:rsidR="0013048F" w:rsidRPr="0013048F" w:rsidRDefault="0013048F" w:rsidP="0013048F">
      <w:pPr>
        <w:numPr>
          <w:ilvl w:val="0"/>
          <w:numId w:val="9"/>
        </w:numPr>
      </w:pPr>
      <w:r w:rsidRPr="0013048F">
        <w:t xml:space="preserve">Combined </w:t>
      </w:r>
      <w:proofErr w:type="spellStart"/>
      <w:r w:rsidRPr="0013048F">
        <w:t>SunaivaSites</w:t>
      </w:r>
      <w:proofErr w:type="spellEnd"/>
      <w:r w:rsidRPr="0013048F">
        <w:t>: $40,000-$50,000/month</w:t>
      </w:r>
    </w:p>
    <w:p w14:paraId="78E5585E" w14:textId="77777777" w:rsidR="0013048F" w:rsidRPr="0013048F" w:rsidRDefault="0013048F" w:rsidP="0013048F">
      <w:pPr>
        <w:numPr>
          <w:ilvl w:val="0"/>
          <w:numId w:val="9"/>
        </w:numPr>
      </w:pPr>
      <w:r w:rsidRPr="0013048F">
        <w:rPr>
          <w:b/>
          <w:bCs/>
        </w:rPr>
        <w:t>Total Target:</w:t>
      </w:r>
      <w:r w:rsidRPr="0013048F">
        <w:t xml:space="preserve"> $75,000-$115,000/month</w:t>
      </w:r>
    </w:p>
    <w:p w14:paraId="117C0FA1" w14:textId="77777777" w:rsidR="0013048F" w:rsidRPr="0013048F" w:rsidRDefault="0013048F" w:rsidP="0013048F">
      <w:pPr>
        <w:rPr>
          <w:b/>
          <w:bCs/>
        </w:rPr>
      </w:pPr>
      <w:r w:rsidRPr="0013048F">
        <w:rPr>
          <w:b/>
          <w:bCs/>
        </w:rPr>
        <w:t>Implementation Strategy: Hybrid-to-Autonomous Approach</w:t>
      </w:r>
    </w:p>
    <w:p w14:paraId="5F70422B" w14:textId="77777777" w:rsidR="0013048F" w:rsidRPr="0013048F" w:rsidRDefault="0013048F" w:rsidP="0013048F">
      <w:pPr>
        <w:rPr>
          <w:b/>
          <w:bCs/>
        </w:rPr>
      </w:pPr>
      <w:r w:rsidRPr="0013048F">
        <w:rPr>
          <w:b/>
          <w:bCs/>
        </w:rPr>
        <w:t>Months 1-3: Manual-AI Hybrid</w:t>
      </w:r>
    </w:p>
    <w:p w14:paraId="70A74BAD" w14:textId="77777777" w:rsidR="0013048F" w:rsidRPr="0013048F" w:rsidRDefault="0013048F" w:rsidP="0013048F">
      <w:r w:rsidRPr="0013048F">
        <w:rPr>
          <w:b/>
          <w:bCs/>
        </w:rPr>
        <w:t>Automation Target:</w:t>
      </w:r>
      <w:r w:rsidRPr="0013048F">
        <w:t xml:space="preserve"> 60-70%</w:t>
      </w:r>
    </w:p>
    <w:p w14:paraId="5D0F26CE" w14:textId="77777777" w:rsidR="0013048F" w:rsidRPr="0013048F" w:rsidRDefault="0013048F" w:rsidP="0013048F">
      <w:r w:rsidRPr="0013048F">
        <w:rPr>
          <w:b/>
          <w:bCs/>
        </w:rPr>
        <w:t>Manual Processes:</w:t>
      </w:r>
    </w:p>
    <w:p w14:paraId="29508986" w14:textId="77777777" w:rsidR="0013048F" w:rsidRPr="0013048F" w:rsidRDefault="0013048F" w:rsidP="0013048F">
      <w:pPr>
        <w:numPr>
          <w:ilvl w:val="0"/>
          <w:numId w:val="10"/>
        </w:numPr>
      </w:pPr>
      <w:r w:rsidRPr="0013048F">
        <w:t>Customer onboarding calls (15-20 minutes)</w:t>
      </w:r>
    </w:p>
    <w:p w14:paraId="11B8A79C" w14:textId="77777777" w:rsidR="0013048F" w:rsidRPr="0013048F" w:rsidRDefault="0013048F" w:rsidP="0013048F">
      <w:pPr>
        <w:numPr>
          <w:ilvl w:val="0"/>
          <w:numId w:val="10"/>
        </w:numPr>
      </w:pPr>
      <w:r w:rsidRPr="0013048F">
        <w:t>Final quality review and adjustments</w:t>
      </w:r>
    </w:p>
    <w:p w14:paraId="7402BB8C" w14:textId="77777777" w:rsidR="0013048F" w:rsidRPr="0013048F" w:rsidRDefault="0013048F" w:rsidP="0013048F">
      <w:pPr>
        <w:numPr>
          <w:ilvl w:val="0"/>
          <w:numId w:val="10"/>
        </w:numPr>
      </w:pPr>
      <w:r w:rsidRPr="0013048F">
        <w:lastRenderedPageBreak/>
        <w:t>Customer success check-ins</w:t>
      </w:r>
    </w:p>
    <w:p w14:paraId="27E1ECB0" w14:textId="77777777" w:rsidR="0013048F" w:rsidRPr="0013048F" w:rsidRDefault="0013048F" w:rsidP="0013048F">
      <w:pPr>
        <w:numPr>
          <w:ilvl w:val="0"/>
          <w:numId w:val="10"/>
        </w:numPr>
      </w:pPr>
      <w:r w:rsidRPr="0013048F">
        <w:t>Complex customization requests</w:t>
      </w:r>
    </w:p>
    <w:p w14:paraId="2141D51C" w14:textId="77777777" w:rsidR="0013048F" w:rsidRPr="0013048F" w:rsidRDefault="0013048F" w:rsidP="0013048F">
      <w:r w:rsidRPr="0013048F">
        <w:rPr>
          <w:b/>
          <w:bCs/>
        </w:rPr>
        <w:t>Automated Processes:</w:t>
      </w:r>
    </w:p>
    <w:p w14:paraId="75995D59" w14:textId="77777777" w:rsidR="0013048F" w:rsidRPr="0013048F" w:rsidRDefault="0013048F" w:rsidP="0013048F">
      <w:pPr>
        <w:numPr>
          <w:ilvl w:val="0"/>
          <w:numId w:val="11"/>
        </w:numPr>
      </w:pPr>
      <w:r w:rsidRPr="0013048F">
        <w:t>AI content generation</w:t>
      </w:r>
    </w:p>
    <w:p w14:paraId="179F18CB" w14:textId="77777777" w:rsidR="0013048F" w:rsidRPr="0013048F" w:rsidRDefault="0013048F" w:rsidP="0013048F">
      <w:pPr>
        <w:numPr>
          <w:ilvl w:val="0"/>
          <w:numId w:val="11"/>
        </w:numPr>
      </w:pPr>
      <w:r w:rsidRPr="0013048F">
        <w:t>Template selection and basic customization</w:t>
      </w:r>
    </w:p>
    <w:p w14:paraId="4D86E828" w14:textId="77777777" w:rsidR="0013048F" w:rsidRPr="0013048F" w:rsidRDefault="0013048F" w:rsidP="0013048F">
      <w:pPr>
        <w:numPr>
          <w:ilvl w:val="0"/>
          <w:numId w:val="11"/>
        </w:numPr>
      </w:pPr>
      <w:r w:rsidRPr="0013048F">
        <w:t>Domain setup and hosting deployment</w:t>
      </w:r>
    </w:p>
    <w:p w14:paraId="4B851A27" w14:textId="77777777" w:rsidR="0013048F" w:rsidRPr="0013048F" w:rsidRDefault="0013048F" w:rsidP="0013048F">
      <w:pPr>
        <w:numPr>
          <w:ilvl w:val="0"/>
          <w:numId w:val="11"/>
        </w:numPr>
      </w:pPr>
      <w:r w:rsidRPr="0013048F">
        <w:t>Basic customer communications</w:t>
      </w:r>
    </w:p>
    <w:p w14:paraId="4C4918EB" w14:textId="77777777" w:rsidR="0013048F" w:rsidRPr="0013048F" w:rsidRDefault="0013048F" w:rsidP="0013048F">
      <w:pPr>
        <w:numPr>
          <w:ilvl w:val="0"/>
          <w:numId w:val="11"/>
        </w:numPr>
      </w:pPr>
      <w:r w:rsidRPr="0013048F">
        <w:t>Payment processing</w:t>
      </w:r>
    </w:p>
    <w:p w14:paraId="2B4DC58A" w14:textId="77777777" w:rsidR="0013048F" w:rsidRPr="0013048F" w:rsidRDefault="0013048F" w:rsidP="0013048F">
      <w:r w:rsidRPr="0013048F">
        <w:rPr>
          <w:b/>
          <w:bCs/>
        </w:rPr>
        <w:t>Key Metrics:</w:t>
      </w:r>
    </w:p>
    <w:p w14:paraId="61A014A0" w14:textId="77777777" w:rsidR="0013048F" w:rsidRPr="0013048F" w:rsidRDefault="0013048F" w:rsidP="0013048F">
      <w:pPr>
        <w:numPr>
          <w:ilvl w:val="0"/>
          <w:numId w:val="12"/>
        </w:numPr>
      </w:pPr>
      <w:r w:rsidRPr="0013048F">
        <w:t>Customer satisfaction: &gt;90% (due to human touch)</w:t>
      </w:r>
    </w:p>
    <w:p w14:paraId="554421A1" w14:textId="77777777" w:rsidR="0013048F" w:rsidRPr="0013048F" w:rsidRDefault="0013048F" w:rsidP="0013048F">
      <w:pPr>
        <w:numPr>
          <w:ilvl w:val="0"/>
          <w:numId w:val="12"/>
        </w:numPr>
      </w:pPr>
      <w:r w:rsidRPr="0013048F">
        <w:t>Delivery time: 3-5 days</w:t>
      </w:r>
    </w:p>
    <w:p w14:paraId="31CAFFB8" w14:textId="77777777" w:rsidR="0013048F" w:rsidRPr="0013048F" w:rsidRDefault="0013048F" w:rsidP="0013048F">
      <w:pPr>
        <w:numPr>
          <w:ilvl w:val="0"/>
          <w:numId w:val="12"/>
        </w:numPr>
      </w:pPr>
      <w:r w:rsidRPr="0013048F">
        <w:t>Profit margin: 60-70%</w:t>
      </w:r>
    </w:p>
    <w:p w14:paraId="53C114B4" w14:textId="77777777" w:rsidR="0013048F" w:rsidRPr="0013048F" w:rsidRDefault="0013048F" w:rsidP="0013048F">
      <w:pPr>
        <w:rPr>
          <w:b/>
          <w:bCs/>
        </w:rPr>
      </w:pPr>
      <w:r w:rsidRPr="0013048F">
        <w:rPr>
          <w:b/>
          <w:bCs/>
        </w:rPr>
        <w:t>Months 4-6: Increasing Automation</w:t>
      </w:r>
    </w:p>
    <w:p w14:paraId="31441595" w14:textId="77777777" w:rsidR="0013048F" w:rsidRPr="0013048F" w:rsidRDefault="0013048F" w:rsidP="0013048F">
      <w:r w:rsidRPr="0013048F">
        <w:rPr>
          <w:b/>
          <w:bCs/>
        </w:rPr>
        <w:t>Automation Target:</w:t>
      </w:r>
      <w:r w:rsidRPr="0013048F">
        <w:t xml:space="preserve"> 80-85%</w:t>
      </w:r>
    </w:p>
    <w:p w14:paraId="1BFCC6F4" w14:textId="77777777" w:rsidR="0013048F" w:rsidRPr="0013048F" w:rsidRDefault="0013048F" w:rsidP="0013048F">
      <w:r w:rsidRPr="0013048F">
        <w:rPr>
          <w:b/>
          <w:bCs/>
        </w:rPr>
        <w:t>Reducing Manual Touch:</w:t>
      </w:r>
    </w:p>
    <w:p w14:paraId="4B693F9A" w14:textId="77777777" w:rsidR="0013048F" w:rsidRPr="0013048F" w:rsidRDefault="0013048F" w:rsidP="0013048F">
      <w:pPr>
        <w:numPr>
          <w:ilvl w:val="0"/>
          <w:numId w:val="13"/>
        </w:numPr>
      </w:pPr>
      <w:r w:rsidRPr="0013048F">
        <w:t>Automated onboarding with AI chat</w:t>
      </w:r>
    </w:p>
    <w:p w14:paraId="1FB9E34B" w14:textId="77777777" w:rsidR="0013048F" w:rsidRPr="0013048F" w:rsidRDefault="0013048F" w:rsidP="0013048F">
      <w:pPr>
        <w:numPr>
          <w:ilvl w:val="0"/>
          <w:numId w:val="13"/>
        </w:numPr>
      </w:pPr>
      <w:r w:rsidRPr="0013048F">
        <w:t>Quality assurance through AI review systems</w:t>
      </w:r>
    </w:p>
    <w:p w14:paraId="395180C0" w14:textId="77777777" w:rsidR="0013048F" w:rsidRPr="0013048F" w:rsidRDefault="0013048F" w:rsidP="0013048F">
      <w:pPr>
        <w:numPr>
          <w:ilvl w:val="0"/>
          <w:numId w:val="13"/>
        </w:numPr>
      </w:pPr>
      <w:r w:rsidRPr="0013048F">
        <w:t>Self-service customer portal</w:t>
      </w:r>
    </w:p>
    <w:p w14:paraId="06C50AB0" w14:textId="77777777" w:rsidR="0013048F" w:rsidRPr="0013048F" w:rsidRDefault="0013048F" w:rsidP="0013048F">
      <w:pPr>
        <w:numPr>
          <w:ilvl w:val="0"/>
          <w:numId w:val="13"/>
        </w:numPr>
      </w:pPr>
      <w:r w:rsidRPr="0013048F">
        <w:t>Automated customization workflows</w:t>
      </w:r>
    </w:p>
    <w:p w14:paraId="5037B99C" w14:textId="77777777" w:rsidR="0013048F" w:rsidRPr="0013048F" w:rsidRDefault="0013048F" w:rsidP="0013048F">
      <w:r w:rsidRPr="0013048F">
        <w:rPr>
          <w:b/>
          <w:bCs/>
        </w:rPr>
        <w:t>Maintaining Human Elements:</w:t>
      </w:r>
    </w:p>
    <w:p w14:paraId="04D86DF1" w14:textId="77777777" w:rsidR="0013048F" w:rsidRPr="0013048F" w:rsidRDefault="0013048F" w:rsidP="0013048F">
      <w:pPr>
        <w:numPr>
          <w:ilvl w:val="0"/>
          <w:numId w:val="14"/>
        </w:numPr>
      </w:pPr>
      <w:r w:rsidRPr="0013048F">
        <w:t>Complex problem resolution</w:t>
      </w:r>
    </w:p>
    <w:p w14:paraId="7DFE68F9" w14:textId="77777777" w:rsidR="0013048F" w:rsidRPr="0013048F" w:rsidRDefault="0013048F" w:rsidP="0013048F">
      <w:pPr>
        <w:numPr>
          <w:ilvl w:val="0"/>
          <w:numId w:val="14"/>
        </w:numPr>
      </w:pPr>
      <w:r w:rsidRPr="0013048F">
        <w:t>Strategic consultation calls</w:t>
      </w:r>
    </w:p>
    <w:p w14:paraId="240E2207" w14:textId="77777777" w:rsidR="0013048F" w:rsidRPr="0013048F" w:rsidRDefault="0013048F" w:rsidP="0013048F">
      <w:pPr>
        <w:numPr>
          <w:ilvl w:val="0"/>
          <w:numId w:val="14"/>
        </w:numPr>
      </w:pPr>
      <w:r w:rsidRPr="0013048F">
        <w:t>Customer success management</w:t>
      </w:r>
    </w:p>
    <w:p w14:paraId="4D3C2CE6" w14:textId="77777777" w:rsidR="0013048F" w:rsidRPr="0013048F" w:rsidRDefault="0013048F" w:rsidP="0013048F">
      <w:pPr>
        <w:numPr>
          <w:ilvl w:val="0"/>
          <w:numId w:val="14"/>
        </w:numPr>
      </w:pPr>
      <w:r w:rsidRPr="0013048F">
        <w:t>System monitoring and optimization</w:t>
      </w:r>
    </w:p>
    <w:p w14:paraId="189362E7" w14:textId="77777777" w:rsidR="0013048F" w:rsidRPr="0013048F" w:rsidRDefault="0013048F" w:rsidP="0013048F">
      <w:pPr>
        <w:rPr>
          <w:b/>
          <w:bCs/>
        </w:rPr>
      </w:pPr>
      <w:r w:rsidRPr="0013048F">
        <w:rPr>
          <w:b/>
          <w:bCs/>
        </w:rPr>
        <w:t>Months 7-12: True Automation</w:t>
      </w:r>
    </w:p>
    <w:p w14:paraId="6945E83F" w14:textId="77777777" w:rsidR="0013048F" w:rsidRPr="0013048F" w:rsidRDefault="0013048F" w:rsidP="0013048F">
      <w:r w:rsidRPr="0013048F">
        <w:rPr>
          <w:b/>
          <w:bCs/>
        </w:rPr>
        <w:t>Automation Target:</w:t>
      </w:r>
      <w:r w:rsidRPr="0013048F">
        <w:t xml:space="preserve"> 90-95%</w:t>
      </w:r>
    </w:p>
    <w:p w14:paraId="39EB98CC" w14:textId="77777777" w:rsidR="0013048F" w:rsidRPr="0013048F" w:rsidRDefault="0013048F" w:rsidP="0013048F">
      <w:r w:rsidRPr="0013048F">
        <w:rPr>
          <w:b/>
          <w:bCs/>
        </w:rPr>
        <w:t>Minimal Manual Processes:</w:t>
      </w:r>
    </w:p>
    <w:p w14:paraId="1E5190C5" w14:textId="77777777" w:rsidR="0013048F" w:rsidRPr="0013048F" w:rsidRDefault="0013048F" w:rsidP="0013048F">
      <w:pPr>
        <w:numPr>
          <w:ilvl w:val="0"/>
          <w:numId w:val="15"/>
        </w:numPr>
      </w:pPr>
      <w:r w:rsidRPr="0013048F">
        <w:t>System maintenance and monitoring</w:t>
      </w:r>
    </w:p>
    <w:p w14:paraId="3A2B940F" w14:textId="77777777" w:rsidR="0013048F" w:rsidRPr="0013048F" w:rsidRDefault="0013048F" w:rsidP="0013048F">
      <w:pPr>
        <w:numPr>
          <w:ilvl w:val="0"/>
          <w:numId w:val="15"/>
        </w:numPr>
      </w:pPr>
      <w:r w:rsidRPr="0013048F">
        <w:t>Strategic decision making</w:t>
      </w:r>
    </w:p>
    <w:p w14:paraId="34DBC9A8" w14:textId="77777777" w:rsidR="0013048F" w:rsidRPr="0013048F" w:rsidRDefault="0013048F" w:rsidP="0013048F">
      <w:pPr>
        <w:numPr>
          <w:ilvl w:val="0"/>
          <w:numId w:val="15"/>
        </w:numPr>
      </w:pPr>
      <w:r w:rsidRPr="0013048F">
        <w:t>Complex edge case handling</w:t>
      </w:r>
    </w:p>
    <w:p w14:paraId="6ED4136F" w14:textId="77777777" w:rsidR="0013048F" w:rsidRPr="0013048F" w:rsidRDefault="0013048F" w:rsidP="0013048F">
      <w:pPr>
        <w:numPr>
          <w:ilvl w:val="0"/>
          <w:numId w:val="15"/>
        </w:numPr>
      </w:pPr>
      <w:r w:rsidRPr="0013048F">
        <w:t>Business development and partnerships</w:t>
      </w:r>
    </w:p>
    <w:p w14:paraId="58FA8E9F" w14:textId="77777777" w:rsidR="0013048F" w:rsidRPr="0013048F" w:rsidRDefault="0013048F" w:rsidP="0013048F">
      <w:pPr>
        <w:rPr>
          <w:b/>
          <w:bCs/>
        </w:rPr>
      </w:pPr>
      <w:r w:rsidRPr="0013048F">
        <w:rPr>
          <w:b/>
          <w:bCs/>
        </w:rPr>
        <w:lastRenderedPageBreak/>
        <w:t>Marketing &amp; Customer Acquisition Strategy</w:t>
      </w:r>
    </w:p>
    <w:p w14:paraId="1F3E48FF" w14:textId="77777777" w:rsidR="0013048F" w:rsidRPr="0013048F" w:rsidRDefault="0013048F" w:rsidP="0013048F">
      <w:pPr>
        <w:rPr>
          <w:b/>
          <w:bCs/>
        </w:rPr>
      </w:pPr>
      <w:r w:rsidRPr="0013048F">
        <w:rPr>
          <w:b/>
          <w:bCs/>
        </w:rPr>
        <w:t>Phase 1: Organic-First Approach (Months 1-4)</w:t>
      </w:r>
    </w:p>
    <w:p w14:paraId="3383334F" w14:textId="77777777" w:rsidR="0013048F" w:rsidRPr="0013048F" w:rsidRDefault="0013048F" w:rsidP="0013048F">
      <w:r w:rsidRPr="0013048F">
        <w:rPr>
          <w:b/>
          <w:bCs/>
        </w:rPr>
        <w:t>Budget:</w:t>
      </w:r>
      <w:r w:rsidRPr="0013048F">
        <w:t xml:space="preserve"> $200-$500/month</w:t>
      </w:r>
    </w:p>
    <w:p w14:paraId="4B541AEA" w14:textId="77777777" w:rsidR="0013048F" w:rsidRPr="0013048F" w:rsidRDefault="0013048F" w:rsidP="0013048F">
      <w:r w:rsidRPr="0013048F">
        <w:rPr>
          <w:b/>
          <w:bCs/>
        </w:rPr>
        <w:t>Strategies:</w:t>
      </w:r>
    </w:p>
    <w:p w14:paraId="74996C34" w14:textId="77777777" w:rsidR="0013048F" w:rsidRPr="0013048F" w:rsidRDefault="0013048F" w:rsidP="0013048F">
      <w:pPr>
        <w:numPr>
          <w:ilvl w:val="0"/>
          <w:numId w:val="16"/>
        </w:numPr>
      </w:pPr>
      <w:r w:rsidRPr="0013048F">
        <w:rPr>
          <w:b/>
          <w:bCs/>
        </w:rPr>
        <w:t>LinkedIn Outreach:</w:t>
      </w:r>
      <w:r w:rsidRPr="0013048F">
        <w:t xml:space="preserve"> Direct messaging to target niche businesses</w:t>
      </w:r>
    </w:p>
    <w:p w14:paraId="3CD907FE" w14:textId="77777777" w:rsidR="0013048F" w:rsidRPr="0013048F" w:rsidRDefault="0013048F" w:rsidP="0013048F">
      <w:pPr>
        <w:numPr>
          <w:ilvl w:val="0"/>
          <w:numId w:val="16"/>
        </w:numPr>
      </w:pPr>
      <w:r w:rsidRPr="0013048F">
        <w:rPr>
          <w:b/>
          <w:bCs/>
        </w:rPr>
        <w:t>Local SEO:</w:t>
      </w:r>
      <w:r w:rsidRPr="0013048F">
        <w:t xml:space="preserve"> Google My Business optimization for "automated website design [city]"</w:t>
      </w:r>
    </w:p>
    <w:p w14:paraId="6D1473E9" w14:textId="77777777" w:rsidR="0013048F" w:rsidRPr="0013048F" w:rsidRDefault="0013048F" w:rsidP="0013048F">
      <w:pPr>
        <w:numPr>
          <w:ilvl w:val="0"/>
          <w:numId w:val="16"/>
        </w:numPr>
      </w:pPr>
      <w:r w:rsidRPr="0013048F">
        <w:rPr>
          <w:b/>
          <w:bCs/>
        </w:rPr>
        <w:t>Content Marketing:</w:t>
      </w:r>
      <w:r w:rsidRPr="0013048F">
        <w:t xml:space="preserve"> Case studies, before/after examples, process videos</w:t>
      </w:r>
    </w:p>
    <w:p w14:paraId="44AFAD47" w14:textId="77777777" w:rsidR="0013048F" w:rsidRPr="0013048F" w:rsidRDefault="0013048F" w:rsidP="0013048F">
      <w:pPr>
        <w:numPr>
          <w:ilvl w:val="0"/>
          <w:numId w:val="16"/>
        </w:numPr>
      </w:pPr>
      <w:r w:rsidRPr="0013048F">
        <w:rPr>
          <w:b/>
          <w:bCs/>
        </w:rPr>
        <w:t>Referral Program:</w:t>
      </w:r>
      <w:r w:rsidRPr="0013048F">
        <w:t xml:space="preserve"> 20% commission for customer referrals</w:t>
      </w:r>
    </w:p>
    <w:p w14:paraId="22974B8B" w14:textId="77777777" w:rsidR="0013048F" w:rsidRPr="0013048F" w:rsidRDefault="0013048F" w:rsidP="0013048F">
      <w:pPr>
        <w:numPr>
          <w:ilvl w:val="0"/>
          <w:numId w:val="16"/>
        </w:numPr>
      </w:pPr>
      <w:r w:rsidRPr="0013048F">
        <w:rPr>
          <w:b/>
          <w:bCs/>
        </w:rPr>
        <w:t>Local Business Networks:</w:t>
      </w:r>
      <w:r w:rsidRPr="0013048F">
        <w:t xml:space="preserve"> Chamber of Commerce, industry meetups</w:t>
      </w:r>
    </w:p>
    <w:p w14:paraId="2139E9AA" w14:textId="77777777" w:rsidR="0013048F" w:rsidRPr="0013048F" w:rsidRDefault="0013048F" w:rsidP="0013048F">
      <w:pPr>
        <w:rPr>
          <w:b/>
          <w:bCs/>
        </w:rPr>
      </w:pPr>
      <w:r w:rsidRPr="0013048F">
        <w:rPr>
          <w:b/>
          <w:bCs/>
        </w:rPr>
        <w:t>Phase 2: Paid Advertising Scale-Up (Months 5-12)</w:t>
      </w:r>
    </w:p>
    <w:p w14:paraId="45C5F440" w14:textId="77777777" w:rsidR="0013048F" w:rsidRPr="0013048F" w:rsidRDefault="0013048F" w:rsidP="0013048F">
      <w:r w:rsidRPr="0013048F">
        <w:rPr>
          <w:b/>
          <w:bCs/>
        </w:rPr>
        <w:t>Budget:</w:t>
      </w:r>
      <w:r w:rsidRPr="0013048F">
        <w:t xml:space="preserve"> $500-$2,000/month (scaled based on ROI)</w:t>
      </w:r>
    </w:p>
    <w:p w14:paraId="56381EC1" w14:textId="77777777" w:rsidR="0013048F" w:rsidRPr="0013048F" w:rsidRDefault="0013048F" w:rsidP="0013048F">
      <w:r w:rsidRPr="0013048F">
        <w:rPr>
          <w:b/>
          <w:bCs/>
        </w:rPr>
        <w:t>Primary Channels:</w:t>
      </w:r>
    </w:p>
    <w:p w14:paraId="4200B458" w14:textId="77777777" w:rsidR="0013048F" w:rsidRPr="0013048F" w:rsidRDefault="0013048F" w:rsidP="0013048F">
      <w:pPr>
        <w:numPr>
          <w:ilvl w:val="0"/>
          <w:numId w:val="17"/>
        </w:numPr>
      </w:pPr>
      <w:r w:rsidRPr="0013048F">
        <w:rPr>
          <w:b/>
          <w:bCs/>
        </w:rPr>
        <w:t>Google Ads:</w:t>
      </w:r>
      <w:r w:rsidRPr="0013048F">
        <w:t xml:space="preserve"> "automated website design [niche] </w:t>
      </w:r>
      <w:proofErr w:type="spellStart"/>
      <w:r w:rsidRPr="0013048F">
        <w:t>australia</w:t>
      </w:r>
      <w:proofErr w:type="spellEnd"/>
      <w:r w:rsidRPr="0013048F">
        <w:t>"</w:t>
      </w:r>
    </w:p>
    <w:p w14:paraId="301372D4" w14:textId="77777777" w:rsidR="0013048F" w:rsidRPr="0013048F" w:rsidRDefault="0013048F" w:rsidP="0013048F">
      <w:pPr>
        <w:numPr>
          <w:ilvl w:val="0"/>
          <w:numId w:val="17"/>
        </w:numPr>
      </w:pPr>
      <w:r w:rsidRPr="0013048F">
        <w:rPr>
          <w:b/>
          <w:bCs/>
        </w:rPr>
        <w:t>LinkedIn Ads:</w:t>
      </w:r>
      <w:r w:rsidRPr="0013048F">
        <w:t xml:space="preserve"> Targeting specific business owner titles</w:t>
      </w:r>
    </w:p>
    <w:p w14:paraId="75290734" w14:textId="77777777" w:rsidR="0013048F" w:rsidRPr="0013048F" w:rsidRDefault="0013048F" w:rsidP="0013048F">
      <w:pPr>
        <w:numPr>
          <w:ilvl w:val="0"/>
          <w:numId w:val="17"/>
        </w:numPr>
      </w:pPr>
      <w:r w:rsidRPr="0013048F">
        <w:rPr>
          <w:b/>
          <w:bCs/>
        </w:rPr>
        <w:t>Meta Ads:</w:t>
      </w:r>
      <w:r w:rsidRPr="0013048F">
        <w:t xml:space="preserve"> Local business targeting with video testimonials</w:t>
      </w:r>
    </w:p>
    <w:p w14:paraId="42064E13" w14:textId="77777777" w:rsidR="0013048F" w:rsidRPr="0013048F" w:rsidRDefault="0013048F" w:rsidP="0013048F">
      <w:r w:rsidRPr="0013048F">
        <w:rPr>
          <w:b/>
          <w:bCs/>
        </w:rPr>
        <w:t>Messaging Strategy:</w:t>
      </w:r>
    </w:p>
    <w:p w14:paraId="06EE163B" w14:textId="77777777" w:rsidR="0013048F" w:rsidRPr="0013048F" w:rsidRDefault="0013048F" w:rsidP="0013048F">
      <w:pPr>
        <w:numPr>
          <w:ilvl w:val="0"/>
          <w:numId w:val="18"/>
        </w:numPr>
      </w:pPr>
      <w:r w:rsidRPr="0013048F">
        <w:t>Focus on "automated" rather than "AI" for broader appeal</w:t>
      </w:r>
    </w:p>
    <w:p w14:paraId="76D79B6A" w14:textId="77777777" w:rsidR="0013048F" w:rsidRPr="0013048F" w:rsidRDefault="0013048F" w:rsidP="0013048F">
      <w:pPr>
        <w:numPr>
          <w:ilvl w:val="0"/>
          <w:numId w:val="18"/>
        </w:numPr>
      </w:pPr>
      <w:r w:rsidRPr="0013048F">
        <w:t>Emphasize speed, affordability, and local Australian focus</w:t>
      </w:r>
    </w:p>
    <w:p w14:paraId="4872245F" w14:textId="77777777" w:rsidR="0013048F" w:rsidRPr="0013048F" w:rsidRDefault="0013048F" w:rsidP="0013048F">
      <w:pPr>
        <w:numPr>
          <w:ilvl w:val="0"/>
          <w:numId w:val="18"/>
        </w:numPr>
      </w:pPr>
      <w:r w:rsidRPr="0013048F">
        <w:t>Highlight hybrid approach: "AI efficiency, human quality"</w:t>
      </w:r>
    </w:p>
    <w:p w14:paraId="5DEA3BE2" w14:textId="77777777" w:rsidR="0013048F" w:rsidRPr="0013048F" w:rsidRDefault="0013048F" w:rsidP="0013048F">
      <w:pPr>
        <w:rPr>
          <w:b/>
          <w:bCs/>
        </w:rPr>
      </w:pPr>
      <w:r w:rsidRPr="0013048F">
        <w:rPr>
          <w:b/>
          <w:bCs/>
        </w:rPr>
        <w:t>The Killer Funnel Strategy</w:t>
      </w:r>
    </w:p>
    <w:p w14:paraId="7E08321A" w14:textId="77777777" w:rsidR="0013048F" w:rsidRPr="0013048F" w:rsidRDefault="0013048F" w:rsidP="0013048F">
      <w:pPr>
        <w:rPr>
          <w:b/>
          <w:bCs/>
        </w:rPr>
      </w:pPr>
      <w:r w:rsidRPr="0013048F">
        <w:rPr>
          <w:b/>
          <w:bCs/>
        </w:rPr>
        <w:t>Entry Point: AI-Powered Quiz</w:t>
      </w:r>
    </w:p>
    <w:p w14:paraId="1B7709F5" w14:textId="77777777" w:rsidR="0013048F" w:rsidRPr="0013048F" w:rsidRDefault="0013048F" w:rsidP="0013048F">
      <w:r w:rsidRPr="0013048F">
        <w:rPr>
          <w:b/>
          <w:bCs/>
        </w:rPr>
        <w:t>"Website Readiness Assessment for [Niche] Businesses"</w:t>
      </w:r>
    </w:p>
    <w:p w14:paraId="40C5AEE1" w14:textId="77777777" w:rsidR="0013048F" w:rsidRPr="0013048F" w:rsidRDefault="0013048F" w:rsidP="0013048F">
      <w:r w:rsidRPr="0013048F">
        <w:rPr>
          <w:b/>
          <w:bCs/>
        </w:rPr>
        <w:t>Quiz Questions:</w:t>
      </w:r>
    </w:p>
    <w:p w14:paraId="7AD2D463" w14:textId="77777777" w:rsidR="0013048F" w:rsidRPr="0013048F" w:rsidRDefault="0013048F" w:rsidP="0013048F">
      <w:pPr>
        <w:numPr>
          <w:ilvl w:val="0"/>
          <w:numId w:val="19"/>
        </w:numPr>
      </w:pPr>
      <w:r w:rsidRPr="0013048F">
        <w:t>What type of business do you run?</w:t>
      </w:r>
    </w:p>
    <w:p w14:paraId="052AD454" w14:textId="77777777" w:rsidR="0013048F" w:rsidRPr="0013048F" w:rsidRDefault="0013048F" w:rsidP="0013048F">
      <w:pPr>
        <w:numPr>
          <w:ilvl w:val="0"/>
          <w:numId w:val="19"/>
        </w:numPr>
      </w:pPr>
      <w:r w:rsidRPr="0013048F">
        <w:t>What's your primary goal for a new website?</w:t>
      </w:r>
    </w:p>
    <w:p w14:paraId="57203F74" w14:textId="77777777" w:rsidR="0013048F" w:rsidRPr="0013048F" w:rsidRDefault="0013048F" w:rsidP="0013048F">
      <w:pPr>
        <w:numPr>
          <w:ilvl w:val="0"/>
          <w:numId w:val="19"/>
        </w:numPr>
      </w:pPr>
      <w:r w:rsidRPr="0013048F">
        <w:t>What's your current website situation?</w:t>
      </w:r>
    </w:p>
    <w:p w14:paraId="0B2F340A" w14:textId="77777777" w:rsidR="0013048F" w:rsidRPr="0013048F" w:rsidRDefault="0013048F" w:rsidP="0013048F">
      <w:pPr>
        <w:numPr>
          <w:ilvl w:val="0"/>
          <w:numId w:val="19"/>
        </w:numPr>
      </w:pPr>
      <w:r w:rsidRPr="0013048F">
        <w:t>What's your budget range?</w:t>
      </w:r>
    </w:p>
    <w:p w14:paraId="2CEC1084" w14:textId="77777777" w:rsidR="0013048F" w:rsidRPr="0013048F" w:rsidRDefault="0013048F" w:rsidP="0013048F">
      <w:pPr>
        <w:numPr>
          <w:ilvl w:val="0"/>
          <w:numId w:val="19"/>
        </w:numPr>
      </w:pPr>
      <w:r w:rsidRPr="0013048F">
        <w:t>What features are most important to you?</w:t>
      </w:r>
    </w:p>
    <w:p w14:paraId="77426A39" w14:textId="77777777" w:rsidR="0013048F" w:rsidRPr="0013048F" w:rsidRDefault="0013048F" w:rsidP="0013048F">
      <w:pPr>
        <w:rPr>
          <w:b/>
          <w:bCs/>
        </w:rPr>
      </w:pPr>
      <w:r w:rsidRPr="0013048F">
        <w:rPr>
          <w:b/>
          <w:bCs/>
        </w:rPr>
        <w:t>Qualification &amp; Segmentation</w:t>
      </w:r>
    </w:p>
    <w:p w14:paraId="49F1F77B" w14:textId="77777777" w:rsidR="0013048F" w:rsidRPr="0013048F" w:rsidRDefault="0013048F" w:rsidP="0013048F">
      <w:r w:rsidRPr="0013048F">
        <w:rPr>
          <w:b/>
          <w:bCs/>
        </w:rPr>
        <w:t>Qualified Path (Good Fit):</w:t>
      </w:r>
    </w:p>
    <w:p w14:paraId="62AFFD60" w14:textId="77777777" w:rsidR="0013048F" w:rsidRPr="0013048F" w:rsidRDefault="0013048F" w:rsidP="0013048F">
      <w:pPr>
        <w:numPr>
          <w:ilvl w:val="0"/>
          <w:numId w:val="20"/>
        </w:numPr>
      </w:pPr>
      <w:r w:rsidRPr="0013048F">
        <w:t>Instant AI-generated website preview</w:t>
      </w:r>
    </w:p>
    <w:p w14:paraId="149847F6" w14:textId="77777777" w:rsidR="0013048F" w:rsidRPr="0013048F" w:rsidRDefault="0013048F" w:rsidP="0013048F">
      <w:pPr>
        <w:numPr>
          <w:ilvl w:val="0"/>
          <w:numId w:val="20"/>
        </w:numPr>
      </w:pPr>
      <w:r w:rsidRPr="0013048F">
        <w:lastRenderedPageBreak/>
        <w:t>Personalized pricing based on requirements</w:t>
      </w:r>
    </w:p>
    <w:p w14:paraId="310D540D" w14:textId="77777777" w:rsidR="0013048F" w:rsidRPr="0013048F" w:rsidRDefault="0013048F" w:rsidP="0013048F">
      <w:pPr>
        <w:numPr>
          <w:ilvl w:val="0"/>
          <w:numId w:val="20"/>
        </w:numPr>
      </w:pPr>
      <w:r w:rsidRPr="0013048F">
        <w:t>Option to book 15-minute consultation</w:t>
      </w:r>
    </w:p>
    <w:p w14:paraId="675E4C97" w14:textId="77777777" w:rsidR="0013048F" w:rsidRPr="0013048F" w:rsidRDefault="0013048F" w:rsidP="0013048F">
      <w:pPr>
        <w:numPr>
          <w:ilvl w:val="0"/>
          <w:numId w:val="20"/>
        </w:numPr>
      </w:pPr>
      <w:r w:rsidRPr="0013048F">
        <w:t>Direct path to automated onboarding</w:t>
      </w:r>
    </w:p>
    <w:p w14:paraId="27AD1CD7" w14:textId="77777777" w:rsidR="0013048F" w:rsidRPr="0013048F" w:rsidRDefault="0013048F" w:rsidP="0013048F">
      <w:r w:rsidRPr="0013048F">
        <w:rPr>
          <w:b/>
          <w:bCs/>
        </w:rPr>
        <w:t>Nurture Path (Future Prospects):</w:t>
      </w:r>
    </w:p>
    <w:p w14:paraId="373831BB" w14:textId="77777777" w:rsidR="0013048F" w:rsidRPr="0013048F" w:rsidRDefault="0013048F" w:rsidP="0013048F">
      <w:pPr>
        <w:numPr>
          <w:ilvl w:val="0"/>
          <w:numId w:val="21"/>
        </w:numPr>
      </w:pPr>
      <w:r w:rsidRPr="0013048F">
        <w:t>Free "Website Success Checklist" download</w:t>
      </w:r>
    </w:p>
    <w:p w14:paraId="01D8B3AC" w14:textId="77777777" w:rsidR="0013048F" w:rsidRPr="0013048F" w:rsidRDefault="0013048F" w:rsidP="0013048F">
      <w:pPr>
        <w:numPr>
          <w:ilvl w:val="0"/>
          <w:numId w:val="21"/>
        </w:numPr>
      </w:pPr>
      <w:r w:rsidRPr="0013048F">
        <w:t>Email sequence with tips and case studies</w:t>
      </w:r>
    </w:p>
    <w:p w14:paraId="71716DB3" w14:textId="77777777" w:rsidR="0013048F" w:rsidRPr="0013048F" w:rsidRDefault="0013048F" w:rsidP="0013048F">
      <w:pPr>
        <w:numPr>
          <w:ilvl w:val="0"/>
          <w:numId w:val="21"/>
        </w:numPr>
      </w:pPr>
      <w:r w:rsidRPr="0013048F">
        <w:t>Quarterly follow-up for business growth</w:t>
      </w:r>
    </w:p>
    <w:p w14:paraId="278A7048" w14:textId="77777777" w:rsidR="0013048F" w:rsidRPr="0013048F" w:rsidRDefault="0013048F" w:rsidP="0013048F">
      <w:pPr>
        <w:rPr>
          <w:b/>
          <w:bCs/>
        </w:rPr>
      </w:pPr>
      <w:r w:rsidRPr="0013048F">
        <w:rPr>
          <w:b/>
          <w:bCs/>
        </w:rPr>
        <w:t>Conversion Optimization</w:t>
      </w:r>
    </w:p>
    <w:p w14:paraId="05023521" w14:textId="77777777" w:rsidR="0013048F" w:rsidRPr="0013048F" w:rsidRDefault="0013048F" w:rsidP="0013048F">
      <w:r w:rsidRPr="0013048F">
        <w:rPr>
          <w:b/>
          <w:bCs/>
        </w:rPr>
        <w:t>Landing Page Requirements:</w:t>
      </w:r>
    </w:p>
    <w:p w14:paraId="40BCE497" w14:textId="77777777" w:rsidR="0013048F" w:rsidRPr="0013048F" w:rsidRDefault="0013048F" w:rsidP="0013048F">
      <w:pPr>
        <w:numPr>
          <w:ilvl w:val="0"/>
          <w:numId w:val="22"/>
        </w:numPr>
      </w:pPr>
      <w:r w:rsidRPr="0013048F">
        <w:t>Load time &lt;1 second (Cloudflare CDN)</w:t>
      </w:r>
    </w:p>
    <w:p w14:paraId="299A5823" w14:textId="77777777" w:rsidR="0013048F" w:rsidRPr="0013048F" w:rsidRDefault="0013048F" w:rsidP="0013048F">
      <w:pPr>
        <w:numPr>
          <w:ilvl w:val="0"/>
          <w:numId w:val="22"/>
        </w:numPr>
      </w:pPr>
      <w:r w:rsidRPr="0013048F">
        <w:t>Mobile-first design (95% traffic mobile)</w:t>
      </w:r>
    </w:p>
    <w:p w14:paraId="2134040B" w14:textId="77777777" w:rsidR="0013048F" w:rsidRPr="0013048F" w:rsidRDefault="0013048F" w:rsidP="0013048F">
      <w:pPr>
        <w:numPr>
          <w:ilvl w:val="0"/>
          <w:numId w:val="22"/>
        </w:numPr>
      </w:pPr>
      <w:r w:rsidRPr="0013048F">
        <w:t>Clear value proposition</w:t>
      </w:r>
    </w:p>
    <w:p w14:paraId="638BDEDA" w14:textId="77777777" w:rsidR="0013048F" w:rsidRPr="0013048F" w:rsidRDefault="0013048F" w:rsidP="0013048F">
      <w:pPr>
        <w:numPr>
          <w:ilvl w:val="0"/>
          <w:numId w:val="22"/>
        </w:numPr>
      </w:pPr>
      <w:r w:rsidRPr="0013048F">
        <w:t>Trust signals and testimonials</w:t>
      </w:r>
    </w:p>
    <w:p w14:paraId="07F14EA1" w14:textId="77777777" w:rsidR="0013048F" w:rsidRPr="0013048F" w:rsidRDefault="0013048F" w:rsidP="0013048F">
      <w:pPr>
        <w:numPr>
          <w:ilvl w:val="0"/>
          <w:numId w:val="22"/>
        </w:numPr>
      </w:pPr>
      <w:r w:rsidRPr="0013048F">
        <w:t>Simple, engaging quiz interface</w:t>
      </w:r>
    </w:p>
    <w:p w14:paraId="4F622C83" w14:textId="77777777" w:rsidR="0013048F" w:rsidRPr="0013048F" w:rsidRDefault="0013048F" w:rsidP="0013048F">
      <w:pPr>
        <w:rPr>
          <w:b/>
          <w:bCs/>
        </w:rPr>
      </w:pPr>
      <w:r w:rsidRPr="0013048F">
        <w:rPr>
          <w:b/>
          <w:bCs/>
        </w:rPr>
        <w:t>Technology Stack (Australian-Optimized)</w:t>
      </w:r>
    </w:p>
    <w:p w14:paraId="04527602" w14:textId="77777777" w:rsidR="0013048F" w:rsidRPr="0013048F" w:rsidRDefault="0013048F" w:rsidP="0013048F">
      <w:pPr>
        <w:rPr>
          <w:b/>
          <w:bCs/>
        </w:rPr>
      </w:pPr>
      <w:r w:rsidRPr="0013048F">
        <w:rPr>
          <w:b/>
          <w:bCs/>
        </w:rPr>
        <w:t>AI &amp; Automation Core</w:t>
      </w:r>
    </w:p>
    <w:p w14:paraId="6A85EB16" w14:textId="77777777" w:rsidR="0013048F" w:rsidRPr="0013048F" w:rsidRDefault="0013048F" w:rsidP="0013048F">
      <w:pPr>
        <w:numPr>
          <w:ilvl w:val="0"/>
          <w:numId w:val="23"/>
        </w:numPr>
      </w:pPr>
      <w:r w:rsidRPr="0013048F">
        <w:rPr>
          <w:b/>
          <w:bCs/>
        </w:rPr>
        <w:t>Primary AI:</w:t>
      </w:r>
      <w:r w:rsidRPr="0013048F">
        <w:t xml:space="preserve"> Gemini 2.5 Pro/Flash (Google AI Studio)</w:t>
      </w:r>
    </w:p>
    <w:p w14:paraId="2E98AC52" w14:textId="77777777" w:rsidR="0013048F" w:rsidRPr="0013048F" w:rsidRDefault="0013048F" w:rsidP="0013048F">
      <w:pPr>
        <w:numPr>
          <w:ilvl w:val="0"/>
          <w:numId w:val="23"/>
        </w:numPr>
      </w:pPr>
      <w:r w:rsidRPr="0013048F">
        <w:rPr>
          <w:b/>
          <w:bCs/>
        </w:rPr>
        <w:t>Backup AI:</w:t>
      </w:r>
      <w:r w:rsidRPr="0013048F">
        <w:t xml:space="preserve"> Claude 3.5 Sonnet, GPT-4</w:t>
      </w:r>
    </w:p>
    <w:p w14:paraId="32178CE6" w14:textId="77777777" w:rsidR="0013048F" w:rsidRPr="0013048F" w:rsidRDefault="0013048F" w:rsidP="0013048F">
      <w:pPr>
        <w:numPr>
          <w:ilvl w:val="0"/>
          <w:numId w:val="23"/>
        </w:numPr>
      </w:pPr>
      <w:r w:rsidRPr="0013048F">
        <w:rPr>
          <w:b/>
          <w:bCs/>
        </w:rPr>
        <w:t>Workflow:</w:t>
      </w:r>
      <w:r w:rsidRPr="0013048F">
        <w:t xml:space="preserve"> </w:t>
      </w:r>
      <w:proofErr w:type="spellStart"/>
      <w:r w:rsidRPr="0013048F">
        <w:t>GumLoop</w:t>
      </w:r>
      <w:proofErr w:type="spellEnd"/>
      <w:r w:rsidRPr="0013048F">
        <w:t xml:space="preserve"> for AI-native automation</w:t>
      </w:r>
    </w:p>
    <w:p w14:paraId="4C85157E" w14:textId="77777777" w:rsidR="0013048F" w:rsidRPr="0013048F" w:rsidRDefault="0013048F" w:rsidP="0013048F">
      <w:pPr>
        <w:numPr>
          <w:ilvl w:val="0"/>
          <w:numId w:val="23"/>
        </w:numPr>
      </w:pPr>
      <w:r w:rsidRPr="0013048F">
        <w:rPr>
          <w:b/>
          <w:bCs/>
        </w:rPr>
        <w:t>Backup Workflow:</w:t>
      </w:r>
      <w:r w:rsidRPr="0013048F">
        <w:t xml:space="preserve"> Make.com/Zapier</w:t>
      </w:r>
    </w:p>
    <w:p w14:paraId="2896569F" w14:textId="77777777" w:rsidR="0013048F" w:rsidRPr="0013048F" w:rsidRDefault="0013048F" w:rsidP="0013048F">
      <w:pPr>
        <w:rPr>
          <w:b/>
          <w:bCs/>
        </w:rPr>
      </w:pPr>
      <w:r w:rsidRPr="0013048F">
        <w:rPr>
          <w:b/>
          <w:bCs/>
        </w:rPr>
        <w:t>Infrastructure</w:t>
      </w:r>
    </w:p>
    <w:p w14:paraId="2A85CF0E" w14:textId="77777777" w:rsidR="0013048F" w:rsidRPr="0013048F" w:rsidRDefault="0013048F" w:rsidP="0013048F">
      <w:pPr>
        <w:numPr>
          <w:ilvl w:val="0"/>
          <w:numId w:val="24"/>
        </w:numPr>
      </w:pPr>
      <w:r w:rsidRPr="0013048F">
        <w:rPr>
          <w:b/>
          <w:bCs/>
        </w:rPr>
        <w:t>Hosting:</w:t>
      </w:r>
      <w:r w:rsidRPr="0013048F">
        <w:t xml:space="preserve"> Australian data </w:t>
      </w:r>
      <w:proofErr w:type="spellStart"/>
      <w:r w:rsidRPr="0013048F">
        <w:t>centers</w:t>
      </w:r>
      <w:proofErr w:type="spellEnd"/>
      <w:r w:rsidRPr="0013048F">
        <w:t xml:space="preserve"> (AWS/Google Cloud Sydney)</w:t>
      </w:r>
    </w:p>
    <w:p w14:paraId="6A6515E3" w14:textId="77777777" w:rsidR="0013048F" w:rsidRPr="0013048F" w:rsidRDefault="0013048F" w:rsidP="0013048F">
      <w:pPr>
        <w:numPr>
          <w:ilvl w:val="0"/>
          <w:numId w:val="24"/>
        </w:numPr>
      </w:pPr>
      <w:r w:rsidRPr="0013048F">
        <w:rPr>
          <w:b/>
          <w:bCs/>
        </w:rPr>
        <w:t>CDN:</w:t>
      </w:r>
      <w:r w:rsidRPr="0013048F">
        <w:t xml:space="preserve"> Cloudflare (critical for speed)</w:t>
      </w:r>
    </w:p>
    <w:p w14:paraId="4305A272" w14:textId="77777777" w:rsidR="0013048F" w:rsidRPr="0013048F" w:rsidRDefault="0013048F" w:rsidP="0013048F">
      <w:pPr>
        <w:numPr>
          <w:ilvl w:val="0"/>
          <w:numId w:val="24"/>
        </w:numPr>
      </w:pPr>
      <w:r w:rsidRPr="0013048F">
        <w:rPr>
          <w:b/>
          <w:bCs/>
        </w:rPr>
        <w:t>Website Platform:</w:t>
      </w:r>
      <w:r w:rsidRPr="0013048F">
        <w:t xml:space="preserve"> WordPress with custom automation</w:t>
      </w:r>
    </w:p>
    <w:p w14:paraId="4A35C85B" w14:textId="77777777" w:rsidR="0013048F" w:rsidRPr="0013048F" w:rsidRDefault="0013048F" w:rsidP="0013048F">
      <w:pPr>
        <w:numPr>
          <w:ilvl w:val="0"/>
          <w:numId w:val="24"/>
        </w:numPr>
      </w:pPr>
      <w:r w:rsidRPr="0013048F">
        <w:rPr>
          <w:b/>
          <w:bCs/>
        </w:rPr>
        <w:t>Deployment:</w:t>
      </w:r>
      <w:r w:rsidRPr="0013048F">
        <w:t xml:space="preserve"> Automated via APIs</w:t>
      </w:r>
    </w:p>
    <w:p w14:paraId="0C5415D7" w14:textId="77777777" w:rsidR="0013048F" w:rsidRPr="0013048F" w:rsidRDefault="0013048F" w:rsidP="0013048F">
      <w:pPr>
        <w:numPr>
          <w:ilvl w:val="0"/>
          <w:numId w:val="24"/>
        </w:numPr>
      </w:pPr>
      <w:r w:rsidRPr="0013048F">
        <w:rPr>
          <w:b/>
          <w:bCs/>
        </w:rPr>
        <w:t>Monitoring:</w:t>
      </w:r>
      <w:r w:rsidRPr="0013048F">
        <w:t xml:space="preserve"> Uptime Robot, Google Analytics 4</w:t>
      </w:r>
    </w:p>
    <w:p w14:paraId="10D69739" w14:textId="77777777" w:rsidR="0013048F" w:rsidRPr="0013048F" w:rsidRDefault="0013048F" w:rsidP="0013048F">
      <w:pPr>
        <w:rPr>
          <w:b/>
          <w:bCs/>
        </w:rPr>
      </w:pPr>
      <w:r w:rsidRPr="0013048F">
        <w:rPr>
          <w:b/>
          <w:bCs/>
        </w:rPr>
        <w:t>Business Operations</w:t>
      </w:r>
    </w:p>
    <w:p w14:paraId="13742F71" w14:textId="77777777" w:rsidR="0013048F" w:rsidRPr="0013048F" w:rsidRDefault="0013048F" w:rsidP="0013048F">
      <w:pPr>
        <w:numPr>
          <w:ilvl w:val="0"/>
          <w:numId w:val="25"/>
        </w:numPr>
      </w:pPr>
      <w:r w:rsidRPr="0013048F">
        <w:rPr>
          <w:b/>
          <w:bCs/>
        </w:rPr>
        <w:t>Payments:</w:t>
      </w:r>
      <w:r w:rsidRPr="0013048F">
        <w:t xml:space="preserve"> Stripe (primary), Square (backup)</w:t>
      </w:r>
    </w:p>
    <w:p w14:paraId="6B4CAB55" w14:textId="77777777" w:rsidR="0013048F" w:rsidRPr="0013048F" w:rsidRDefault="0013048F" w:rsidP="0013048F">
      <w:pPr>
        <w:numPr>
          <w:ilvl w:val="0"/>
          <w:numId w:val="25"/>
        </w:numPr>
      </w:pPr>
      <w:r w:rsidRPr="0013048F">
        <w:rPr>
          <w:b/>
          <w:bCs/>
        </w:rPr>
        <w:t>CRM:</w:t>
      </w:r>
      <w:r w:rsidRPr="0013048F">
        <w:t xml:space="preserve"> HubSpot (free tier → paid as scale)</w:t>
      </w:r>
    </w:p>
    <w:p w14:paraId="7755DF4D" w14:textId="77777777" w:rsidR="0013048F" w:rsidRPr="0013048F" w:rsidRDefault="0013048F" w:rsidP="0013048F">
      <w:pPr>
        <w:numPr>
          <w:ilvl w:val="0"/>
          <w:numId w:val="25"/>
        </w:numPr>
      </w:pPr>
      <w:r w:rsidRPr="0013048F">
        <w:rPr>
          <w:b/>
          <w:bCs/>
        </w:rPr>
        <w:t>Customer Support:</w:t>
      </w:r>
      <w:r w:rsidRPr="0013048F">
        <w:t xml:space="preserve"> Intercom with AI chatbot</w:t>
      </w:r>
    </w:p>
    <w:p w14:paraId="34647DE4" w14:textId="77777777" w:rsidR="0013048F" w:rsidRPr="0013048F" w:rsidRDefault="0013048F" w:rsidP="0013048F">
      <w:pPr>
        <w:numPr>
          <w:ilvl w:val="0"/>
          <w:numId w:val="25"/>
        </w:numPr>
      </w:pPr>
      <w:r w:rsidRPr="0013048F">
        <w:rPr>
          <w:b/>
          <w:bCs/>
        </w:rPr>
        <w:t>Accounting:</w:t>
      </w:r>
      <w:r w:rsidRPr="0013048F">
        <w:t xml:space="preserve"> Xero (popular in Australia)</w:t>
      </w:r>
    </w:p>
    <w:p w14:paraId="0E3E637B" w14:textId="77777777" w:rsidR="0013048F" w:rsidRPr="0013048F" w:rsidRDefault="0013048F" w:rsidP="0013048F">
      <w:pPr>
        <w:numPr>
          <w:ilvl w:val="0"/>
          <w:numId w:val="25"/>
        </w:numPr>
      </w:pPr>
      <w:r w:rsidRPr="0013048F">
        <w:rPr>
          <w:b/>
          <w:bCs/>
        </w:rPr>
        <w:lastRenderedPageBreak/>
        <w:t>Communication:</w:t>
      </w:r>
      <w:r w:rsidRPr="0013048F">
        <w:t xml:space="preserve"> Automated email sequences</w:t>
      </w:r>
    </w:p>
    <w:p w14:paraId="0A7B1C63" w14:textId="77777777" w:rsidR="0013048F" w:rsidRPr="0013048F" w:rsidRDefault="0013048F" w:rsidP="0013048F">
      <w:pPr>
        <w:rPr>
          <w:b/>
          <w:bCs/>
        </w:rPr>
      </w:pPr>
      <w:r w:rsidRPr="0013048F">
        <w:rPr>
          <w:b/>
          <w:bCs/>
        </w:rPr>
        <w:t>Development &amp; Automation</w:t>
      </w:r>
    </w:p>
    <w:p w14:paraId="2FFCA602" w14:textId="77777777" w:rsidR="0013048F" w:rsidRPr="0013048F" w:rsidRDefault="0013048F" w:rsidP="0013048F">
      <w:pPr>
        <w:numPr>
          <w:ilvl w:val="0"/>
          <w:numId w:val="26"/>
        </w:numPr>
      </w:pPr>
      <w:r w:rsidRPr="0013048F">
        <w:rPr>
          <w:b/>
          <w:bCs/>
        </w:rPr>
        <w:t>Browser Automation:</w:t>
      </w:r>
      <w:r w:rsidRPr="0013048F">
        <w:t xml:space="preserve"> Playwright + Browserless.io</w:t>
      </w:r>
    </w:p>
    <w:p w14:paraId="0A795C5E" w14:textId="77777777" w:rsidR="0013048F" w:rsidRPr="0013048F" w:rsidRDefault="0013048F" w:rsidP="0013048F">
      <w:pPr>
        <w:numPr>
          <w:ilvl w:val="0"/>
          <w:numId w:val="26"/>
        </w:numPr>
      </w:pPr>
      <w:r w:rsidRPr="0013048F">
        <w:rPr>
          <w:b/>
          <w:bCs/>
        </w:rPr>
        <w:t>API Integration:</w:t>
      </w:r>
      <w:r w:rsidRPr="0013048F">
        <w:t xml:space="preserve"> Custom middleware for service connections</w:t>
      </w:r>
    </w:p>
    <w:p w14:paraId="6CD93A1E" w14:textId="77777777" w:rsidR="0013048F" w:rsidRPr="0013048F" w:rsidRDefault="0013048F" w:rsidP="0013048F">
      <w:pPr>
        <w:numPr>
          <w:ilvl w:val="0"/>
          <w:numId w:val="26"/>
        </w:numPr>
      </w:pPr>
      <w:r w:rsidRPr="0013048F">
        <w:rPr>
          <w:b/>
          <w:bCs/>
        </w:rPr>
        <w:t>Database:</w:t>
      </w:r>
      <w:r w:rsidRPr="0013048F">
        <w:t xml:space="preserve"> PostgreSQL for customer data</w:t>
      </w:r>
    </w:p>
    <w:p w14:paraId="64978509" w14:textId="77777777" w:rsidR="0013048F" w:rsidRPr="0013048F" w:rsidRDefault="0013048F" w:rsidP="0013048F">
      <w:pPr>
        <w:numPr>
          <w:ilvl w:val="0"/>
          <w:numId w:val="26"/>
        </w:numPr>
      </w:pPr>
      <w:r w:rsidRPr="0013048F">
        <w:rPr>
          <w:b/>
          <w:bCs/>
        </w:rPr>
        <w:t>Backup Systems:</w:t>
      </w:r>
      <w:r w:rsidRPr="0013048F">
        <w:t xml:space="preserve"> Automated daily backups</w:t>
      </w:r>
    </w:p>
    <w:p w14:paraId="23D79917" w14:textId="77777777" w:rsidR="0013048F" w:rsidRPr="0013048F" w:rsidRDefault="0013048F" w:rsidP="0013048F">
      <w:pPr>
        <w:rPr>
          <w:b/>
          <w:bCs/>
        </w:rPr>
      </w:pPr>
      <w:r w:rsidRPr="0013048F">
        <w:rPr>
          <w:b/>
          <w:bCs/>
        </w:rPr>
        <w:t>Financial Projections (Revised Realistic)</w:t>
      </w:r>
    </w:p>
    <w:p w14:paraId="2118D3A2" w14:textId="77777777" w:rsidR="0013048F" w:rsidRPr="0013048F" w:rsidRDefault="0013048F" w:rsidP="0013048F">
      <w:pPr>
        <w:rPr>
          <w:b/>
          <w:bCs/>
        </w:rPr>
      </w:pPr>
      <w:r w:rsidRPr="0013048F">
        <w:rPr>
          <w:b/>
          <w:bCs/>
        </w:rPr>
        <w:t>Monthly Operating Costs</w:t>
      </w:r>
    </w:p>
    <w:p w14:paraId="507BC43E" w14:textId="77777777" w:rsidR="0013048F" w:rsidRPr="0013048F" w:rsidRDefault="0013048F" w:rsidP="0013048F">
      <w:r w:rsidRPr="0013048F">
        <w:rPr>
          <w:b/>
          <w:bCs/>
        </w:rPr>
        <w:t>Months 1-3:</w:t>
      </w:r>
      <w:r w:rsidRPr="0013048F">
        <w:t xml:space="preserve"> $1,500-$2,000</w:t>
      </w:r>
    </w:p>
    <w:p w14:paraId="372468EC" w14:textId="77777777" w:rsidR="0013048F" w:rsidRPr="0013048F" w:rsidRDefault="0013048F" w:rsidP="0013048F">
      <w:pPr>
        <w:numPr>
          <w:ilvl w:val="0"/>
          <w:numId w:val="27"/>
        </w:numPr>
      </w:pPr>
      <w:r w:rsidRPr="0013048F">
        <w:t>AI APIs: $200-$400</w:t>
      </w:r>
    </w:p>
    <w:p w14:paraId="0AD9FCE1" w14:textId="77777777" w:rsidR="0013048F" w:rsidRPr="0013048F" w:rsidRDefault="0013048F" w:rsidP="0013048F">
      <w:pPr>
        <w:numPr>
          <w:ilvl w:val="0"/>
          <w:numId w:val="27"/>
        </w:numPr>
      </w:pPr>
      <w:r w:rsidRPr="0013048F">
        <w:t>Hosting &amp; Infrastructure: $300-$500</w:t>
      </w:r>
    </w:p>
    <w:p w14:paraId="67C700BA" w14:textId="77777777" w:rsidR="0013048F" w:rsidRPr="0013048F" w:rsidRDefault="0013048F" w:rsidP="0013048F">
      <w:pPr>
        <w:numPr>
          <w:ilvl w:val="0"/>
          <w:numId w:val="27"/>
        </w:numPr>
      </w:pPr>
      <w:r w:rsidRPr="0013048F">
        <w:t>Tools &amp; Software: $400-$600</w:t>
      </w:r>
    </w:p>
    <w:p w14:paraId="5873DA3A" w14:textId="77777777" w:rsidR="0013048F" w:rsidRPr="0013048F" w:rsidRDefault="0013048F" w:rsidP="0013048F">
      <w:pPr>
        <w:numPr>
          <w:ilvl w:val="0"/>
          <w:numId w:val="27"/>
        </w:numPr>
      </w:pPr>
      <w:r w:rsidRPr="0013048F">
        <w:t>Marketing: $300-$500</w:t>
      </w:r>
    </w:p>
    <w:p w14:paraId="6F87CA2B" w14:textId="77777777" w:rsidR="0013048F" w:rsidRPr="0013048F" w:rsidRDefault="0013048F" w:rsidP="0013048F">
      <w:pPr>
        <w:numPr>
          <w:ilvl w:val="0"/>
          <w:numId w:val="27"/>
        </w:numPr>
      </w:pPr>
      <w:r w:rsidRPr="0013048F">
        <w:t>Founder time allocation: $300-$400 (opportunity cost)</w:t>
      </w:r>
    </w:p>
    <w:p w14:paraId="4763D16D" w14:textId="77777777" w:rsidR="0013048F" w:rsidRPr="0013048F" w:rsidRDefault="0013048F" w:rsidP="0013048F">
      <w:r w:rsidRPr="0013048F">
        <w:rPr>
          <w:b/>
          <w:bCs/>
        </w:rPr>
        <w:t>Months 6-12:</w:t>
      </w:r>
      <w:r w:rsidRPr="0013048F">
        <w:t xml:space="preserve"> $2,500-$4,000</w:t>
      </w:r>
    </w:p>
    <w:p w14:paraId="5B661B89" w14:textId="77777777" w:rsidR="0013048F" w:rsidRPr="0013048F" w:rsidRDefault="0013048F" w:rsidP="0013048F">
      <w:pPr>
        <w:numPr>
          <w:ilvl w:val="0"/>
          <w:numId w:val="28"/>
        </w:numPr>
      </w:pPr>
      <w:r w:rsidRPr="0013048F">
        <w:t>Scaled infrastructure costs</w:t>
      </w:r>
    </w:p>
    <w:p w14:paraId="773B47E9" w14:textId="77777777" w:rsidR="0013048F" w:rsidRPr="0013048F" w:rsidRDefault="0013048F" w:rsidP="0013048F">
      <w:pPr>
        <w:numPr>
          <w:ilvl w:val="0"/>
          <w:numId w:val="28"/>
        </w:numPr>
      </w:pPr>
      <w:r w:rsidRPr="0013048F">
        <w:t xml:space="preserve">Increased marketing </w:t>
      </w:r>
      <w:proofErr w:type="gramStart"/>
      <w:r w:rsidRPr="0013048F">
        <w:t>spend</w:t>
      </w:r>
      <w:proofErr w:type="gramEnd"/>
    </w:p>
    <w:p w14:paraId="38429A20" w14:textId="77777777" w:rsidR="0013048F" w:rsidRPr="0013048F" w:rsidRDefault="0013048F" w:rsidP="0013048F">
      <w:pPr>
        <w:numPr>
          <w:ilvl w:val="0"/>
          <w:numId w:val="28"/>
        </w:numPr>
      </w:pPr>
      <w:r w:rsidRPr="0013048F">
        <w:t>Tool upgrades and additional features</w:t>
      </w:r>
    </w:p>
    <w:p w14:paraId="6E1F876D" w14:textId="77777777" w:rsidR="0013048F" w:rsidRPr="0013048F" w:rsidRDefault="0013048F" w:rsidP="0013048F">
      <w:pPr>
        <w:numPr>
          <w:ilvl w:val="0"/>
          <w:numId w:val="28"/>
        </w:numPr>
      </w:pPr>
      <w:r w:rsidRPr="0013048F">
        <w:t xml:space="preserve">Minimal additional </w:t>
      </w:r>
      <w:proofErr w:type="spellStart"/>
      <w:r w:rsidRPr="0013048F">
        <w:t>labor</w:t>
      </w:r>
      <w:proofErr w:type="spellEnd"/>
      <w:r w:rsidRPr="0013048F">
        <w:t xml:space="preserve"> (high automation)</w:t>
      </w:r>
    </w:p>
    <w:p w14:paraId="4A9B5D94" w14:textId="77777777" w:rsidR="0013048F" w:rsidRPr="0013048F" w:rsidRDefault="0013048F" w:rsidP="0013048F">
      <w:pPr>
        <w:rPr>
          <w:b/>
          <w:bCs/>
        </w:rPr>
      </w:pPr>
      <w:r w:rsidRPr="0013048F">
        <w:rPr>
          <w:b/>
          <w:bCs/>
        </w:rPr>
        <w:t>Profit Margin Evolution</w:t>
      </w:r>
    </w:p>
    <w:p w14:paraId="4561CFB5" w14:textId="77777777" w:rsidR="0013048F" w:rsidRPr="0013048F" w:rsidRDefault="0013048F" w:rsidP="0013048F">
      <w:pPr>
        <w:numPr>
          <w:ilvl w:val="0"/>
          <w:numId w:val="29"/>
        </w:numPr>
      </w:pPr>
      <w:r w:rsidRPr="0013048F">
        <w:rPr>
          <w:b/>
          <w:bCs/>
        </w:rPr>
        <w:t>Month 1-3:</w:t>
      </w:r>
      <w:r w:rsidRPr="0013048F">
        <w:t xml:space="preserve"> 60-70% (manual processes)</w:t>
      </w:r>
    </w:p>
    <w:p w14:paraId="546A1D88" w14:textId="77777777" w:rsidR="0013048F" w:rsidRPr="0013048F" w:rsidRDefault="0013048F" w:rsidP="0013048F">
      <w:pPr>
        <w:numPr>
          <w:ilvl w:val="0"/>
          <w:numId w:val="29"/>
        </w:numPr>
      </w:pPr>
      <w:r w:rsidRPr="0013048F">
        <w:rPr>
          <w:b/>
          <w:bCs/>
        </w:rPr>
        <w:t>Month 6:</w:t>
      </w:r>
      <w:r w:rsidRPr="0013048F">
        <w:t xml:space="preserve"> 75-80% (increased automation)</w:t>
      </w:r>
    </w:p>
    <w:p w14:paraId="05FBCEE4" w14:textId="77777777" w:rsidR="0013048F" w:rsidRPr="0013048F" w:rsidRDefault="0013048F" w:rsidP="0013048F">
      <w:pPr>
        <w:numPr>
          <w:ilvl w:val="0"/>
          <w:numId w:val="29"/>
        </w:numPr>
      </w:pPr>
      <w:r w:rsidRPr="0013048F">
        <w:rPr>
          <w:b/>
          <w:bCs/>
        </w:rPr>
        <w:t>Month 12:</w:t>
      </w:r>
      <w:r w:rsidRPr="0013048F">
        <w:t xml:space="preserve"> 80-85% (high automation, economies of scale)</w:t>
      </w:r>
    </w:p>
    <w:p w14:paraId="283CA432" w14:textId="77777777" w:rsidR="0013048F" w:rsidRPr="0013048F" w:rsidRDefault="0013048F" w:rsidP="0013048F">
      <w:pPr>
        <w:rPr>
          <w:b/>
          <w:bCs/>
        </w:rPr>
      </w:pPr>
      <w:r w:rsidRPr="0013048F">
        <w:rPr>
          <w:b/>
          <w:bCs/>
        </w:rPr>
        <w:t>Cash Flow Management</w:t>
      </w:r>
    </w:p>
    <w:p w14:paraId="3973E1D0" w14:textId="77777777" w:rsidR="0013048F" w:rsidRPr="0013048F" w:rsidRDefault="0013048F" w:rsidP="0013048F">
      <w:pPr>
        <w:numPr>
          <w:ilvl w:val="0"/>
          <w:numId w:val="30"/>
        </w:numPr>
      </w:pPr>
      <w:r w:rsidRPr="0013048F">
        <w:rPr>
          <w:b/>
          <w:bCs/>
        </w:rPr>
        <w:t>50% Reinvestment Protocol:</w:t>
      </w:r>
      <w:r w:rsidRPr="0013048F">
        <w:t xml:space="preserve"> 50% of net profit reinvested into marketing and platform development</w:t>
      </w:r>
    </w:p>
    <w:p w14:paraId="2DAAC5A0" w14:textId="77777777" w:rsidR="0013048F" w:rsidRPr="0013048F" w:rsidRDefault="0013048F" w:rsidP="0013048F">
      <w:pPr>
        <w:numPr>
          <w:ilvl w:val="0"/>
          <w:numId w:val="30"/>
        </w:numPr>
      </w:pPr>
      <w:r w:rsidRPr="0013048F">
        <w:rPr>
          <w:b/>
          <w:bCs/>
        </w:rPr>
        <w:t>Emergency Reserve:</w:t>
      </w:r>
      <w:r w:rsidRPr="0013048F">
        <w:t xml:space="preserve"> 3 months operating expenses maintained</w:t>
      </w:r>
    </w:p>
    <w:p w14:paraId="0B6C5588" w14:textId="77777777" w:rsidR="0013048F" w:rsidRPr="0013048F" w:rsidRDefault="0013048F" w:rsidP="0013048F">
      <w:pPr>
        <w:numPr>
          <w:ilvl w:val="0"/>
          <w:numId w:val="30"/>
        </w:numPr>
      </w:pPr>
      <w:r w:rsidRPr="0013048F">
        <w:rPr>
          <w:b/>
          <w:bCs/>
        </w:rPr>
        <w:t>Growth Investment:</w:t>
      </w:r>
      <w:r w:rsidRPr="0013048F">
        <w:t xml:space="preserve"> Excess capital allocated to Phase 2 development</w:t>
      </w:r>
    </w:p>
    <w:p w14:paraId="561A040B" w14:textId="77777777" w:rsidR="0013048F" w:rsidRPr="0013048F" w:rsidRDefault="0013048F" w:rsidP="0013048F">
      <w:pPr>
        <w:rPr>
          <w:b/>
          <w:bCs/>
        </w:rPr>
      </w:pPr>
      <w:r w:rsidRPr="0013048F">
        <w:rPr>
          <w:b/>
          <w:bCs/>
        </w:rPr>
        <w:t>Risk Management &amp; Mitigation</w:t>
      </w:r>
    </w:p>
    <w:p w14:paraId="3F19F855" w14:textId="77777777" w:rsidR="0013048F" w:rsidRPr="0013048F" w:rsidRDefault="0013048F" w:rsidP="0013048F">
      <w:pPr>
        <w:rPr>
          <w:b/>
          <w:bCs/>
        </w:rPr>
      </w:pPr>
      <w:r w:rsidRPr="0013048F">
        <w:rPr>
          <w:b/>
          <w:bCs/>
        </w:rPr>
        <w:t>Technical Risks</w:t>
      </w:r>
    </w:p>
    <w:p w14:paraId="6258A2A7" w14:textId="77777777" w:rsidR="0013048F" w:rsidRPr="0013048F" w:rsidRDefault="0013048F" w:rsidP="0013048F">
      <w:pPr>
        <w:numPr>
          <w:ilvl w:val="0"/>
          <w:numId w:val="31"/>
        </w:numPr>
      </w:pPr>
      <w:r w:rsidRPr="0013048F">
        <w:rPr>
          <w:b/>
          <w:bCs/>
        </w:rPr>
        <w:t>Multi-provider AI setup</w:t>
      </w:r>
      <w:r w:rsidRPr="0013048F">
        <w:t xml:space="preserve"> for redundancy</w:t>
      </w:r>
    </w:p>
    <w:p w14:paraId="7D64CF55" w14:textId="77777777" w:rsidR="0013048F" w:rsidRPr="0013048F" w:rsidRDefault="0013048F" w:rsidP="0013048F">
      <w:pPr>
        <w:numPr>
          <w:ilvl w:val="0"/>
          <w:numId w:val="31"/>
        </w:numPr>
      </w:pPr>
      <w:r w:rsidRPr="0013048F">
        <w:rPr>
          <w:b/>
          <w:bCs/>
        </w:rPr>
        <w:lastRenderedPageBreak/>
        <w:t>Automated backup systems</w:t>
      </w:r>
      <w:r w:rsidRPr="0013048F">
        <w:t xml:space="preserve"> for all customer data</w:t>
      </w:r>
    </w:p>
    <w:p w14:paraId="1F72FAF3" w14:textId="77777777" w:rsidR="0013048F" w:rsidRPr="0013048F" w:rsidRDefault="0013048F" w:rsidP="0013048F">
      <w:pPr>
        <w:numPr>
          <w:ilvl w:val="0"/>
          <w:numId w:val="31"/>
        </w:numPr>
      </w:pPr>
      <w:r w:rsidRPr="0013048F">
        <w:rPr>
          <w:b/>
          <w:bCs/>
        </w:rPr>
        <w:t>Self-healing architecture</w:t>
      </w:r>
      <w:r w:rsidRPr="0013048F">
        <w:t xml:space="preserve"> with error recovery</w:t>
      </w:r>
    </w:p>
    <w:p w14:paraId="1911F48D" w14:textId="77777777" w:rsidR="0013048F" w:rsidRPr="0013048F" w:rsidRDefault="0013048F" w:rsidP="0013048F">
      <w:pPr>
        <w:numPr>
          <w:ilvl w:val="0"/>
          <w:numId w:val="31"/>
        </w:numPr>
      </w:pPr>
      <w:r w:rsidRPr="0013048F">
        <w:rPr>
          <w:b/>
          <w:bCs/>
        </w:rPr>
        <w:t>Performance monitoring</w:t>
      </w:r>
      <w:r w:rsidRPr="0013048F">
        <w:t xml:space="preserve"> with alerts</w:t>
      </w:r>
    </w:p>
    <w:p w14:paraId="60DF8882" w14:textId="77777777" w:rsidR="0013048F" w:rsidRPr="0013048F" w:rsidRDefault="0013048F" w:rsidP="0013048F">
      <w:pPr>
        <w:rPr>
          <w:b/>
          <w:bCs/>
        </w:rPr>
      </w:pPr>
      <w:r w:rsidRPr="0013048F">
        <w:rPr>
          <w:b/>
          <w:bCs/>
        </w:rPr>
        <w:t>Market Risks</w:t>
      </w:r>
    </w:p>
    <w:p w14:paraId="7A84C168" w14:textId="77777777" w:rsidR="0013048F" w:rsidRPr="0013048F" w:rsidRDefault="0013048F" w:rsidP="0013048F">
      <w:pPr>
        <w:numPr>
          <w:ilvl w:val="0"/>
          <w:numId w:val="32"/>
        </w:numPr>
      </w:pPr>
      <w:r w:rsidRPr="0013048F">
        <w:rPr>
          <w:b/>
          <w:bCs/>
        </w:rPr>
        <w:t>Niche diversification</w:t>
      </w:r>
      <w:r w:rsidRPr="0013048F">
        <w:t xml:space="preserve"> after initial success</w:t>
      </w:r>
    </w:p>
    <w:p w14:paraId="51FCBF59" w14:textId="77777777" w:rsidR="0013048F" w:rsidRPr="0013048F" w:rsidRDefault="0013048F" w:rsidP="0013048F">
      <w:pPr>
        <w:numPr>
          <w:ilvl w:val="0"/>
          <w:numId w:val="32"/>
        </w:numPr>
      </w:pPr>
      <w:r w:rsidRPr="0013048F">
        <w:rPr>
          <w:b/>
          <w:bCs/>
        </w:rPr>
        <w:t>Competitive analysis</w:t>
      </w:r>
      <w:r w:rsidRPr="0013048F">
        <w:t xml:space="preserve"> automation</w:t>
      </w:r>
    </w:p>
    <w:p w14:paraId="684589E1" w14:textId="77777777" w:rsidR="0013048F" w:rsidRPr="0013048F" w:rsidRDefault="0013048F" w:rsidP="0013048F">
      <w:pPr>
        <w:numPr>
          <w:ilvl w:val="0"/>
          <w:numId w:val="32"/>
        </w:numPr>
      </w:pPr>
      <w:r w:rsidRPr="0013048F">
        <w:rPr>
          <w:b/>
          <w:bCs/>
        </w:rPr>
        <w:t>Customer retention programs</w:t>
      </w:r>
      <w:r w:rsidRPr="0013048F">
        <w:t xml:space="preserve"> with high switching costs</w:t>
      </w:r>
    </w:p>
    <w:p w14:paraId="4EC760B1" w14:textId="77777777" w:rsidR="0013048F" w:rsidRPr="0013048F" w:rsidRDefault="0013048F" w:rsidP="0013048F">
      <w:pPr>
        <w:numPr>
          <w:ilvl w:val="0"/>
          <w:numId w:val="32"/>
        </w:numPr>
      </w:pPr>
      <w:r w:rsidRPr="0013048F">
        <w:rPr>
          <w:b/>
          <w:bCs/>
        </w:rPr>
        <w:t>Value-add services</w:t>
      </w:r>
      <w:r w:rsidRPr="0013048F">
        <w:t xml:space="preserve"> to increase customer lifetime value</w:t>
      </w:r>
    </w:p>
    <w:p w14:paraId="51D54BFA" w14:textId="77777777" w:rsidR="0013048F" w:rsidRPr="0013048F" w:rsidRDefault="0013048F" w:rsidP="0013048F">
      <w:pPr>
        <w:rPr>
          <w:b/>
          <w:bCs/>
        </w:rPr>
      </w:pPr>
      <w:r w:rsidRPr="0013048F">
        <w:rPr>
          <w:b/>
          <w:bCs/>
        </w:rPr>
        <w:t>Financial Risks</w:t>
      </w:r>
    </w:p>
    <w:p w14:paraId="7ED0A250" w14:textId="77777777" w:rsidR="0013048F" w:rsidRPr="0013048F" w:rsidRDefault="0013048F" w:rsidP="0013048F">
      <w:pPr>
        <w:numPr>
          <w:ilvl w:val="0"/>
          <w:numId w:val="33"/>
        </w:numPr>
      </w:pPr>
      <w:r w:rsidRPr="0013048F">
        <w:rPr>
          <w:b/>
          <w:bCs/>
        </w:rPr>
        <w:t>Conservative projections</w:t>
      </w:r>
      <w:r w:rsidRPr="0013048F">
        <w:t xml:space="preserve"> with 70% achievement scenarios</w:t>
      </w:r>
    </w:p>
    <w:p w14:paraId="24EFD7DE" w14:textId="77777777" w:rsidR="0013048F" w:rsidRPr="0013048F" w:rsidRDefault="0013048F" w:rsidP="0013048F">
      <w:pPr>
        <w:numPr>
          <w:ilvl w:val="0"/>
          <w:numId w:val="33"/>
        </w:numPr>
      </w:pPr>
      <w:r w:rsidRPr="0013048F">
        <w:rPr>
          <w:b/>
          <w:bCs/>
        </w:rPr>
        <w:t>Flexible cost structure</w:t>
      </w:r>
      <w:r w:rsidRPr="0013048F">
        <w:t xml:space="preserve"> with mostly variable costs</w:t>
      </w:r>
    </w:p>
    <w:p w14:paraId="20391C6B" w14:textId="77777777" w:rsidR="0013048F" w:rsidRPr="0013048F" w:rsidRDefault="0013048F" w:rsidP="0013048F">
      <w:pPr>
        <w:numPr>
          <w:ilvl w:val="0"/>
          <w:numId w:val="33"/>
        </w:numPr>
      </w:pPr>
      <w:r w:rsidRPr="0013048F">
        <w:rPr>
          <w:b/>
          <w:bCs/>
        </w:rPr>
        <w:t>Multiple revenue streams</w:t>
      </w:r>
      <w:r w:rsidRPr="0013048F">
        <w:t xml:space="preserve"> within the same platform</w:t>
      </w:r>
    </w:p>
    <w:p w14:paraId="4A03F443" w14:textId="77777777" w:rsidR="0013048F" w:rsidRPr="0013048F" w:rsidRDefault="0013048F" w:rsidP="0013048F">
      <w:pPr>
        <w:numPr>
          <w:ilvl w:val="0"/>
          <w:numId w:val="33"/>
        </w:numPr>
      </w:pPr>
      <w:r w:rsidRPr="0013048F">
        <w:rPr>
          <w:b/>
          <w:bCs/>
        </w:rPr>
        <w:t>Regular financial health monitoring</w:t>
      </w:r>
    </w:p>
    <w:p w14:paraId="14BE7B72" w14:textId="77777777" w:rsidR="0013048F" w:rsidRPr="0013048F" w:rsidRDefault="0013048F" w:rsidP="0013048F">
      <w:pPr>
        <w:rPr>
          <w:b/>
          <w:bCs/>
        </w:rPr>
      </w:pPr>
      <w:r w:rsidRPr="0013048F">
        <w:rPr>
          <w:b/>
          <w:bCs/>
        </w:rPr>
        <w:t>Competitive Differentiation</w:t>
      </w:r>
    </w:p>
    <w:p w14:paraId="6A92745E" w14:textId="77777777" w:rsidR="0013048F" w:rsidRPr="0013048F" w:rsidRDefault="0013048F" w:rsidP="0013048F">
      <w:pPr>
        <w:rPr>
          <w:b/>
          <w:bCs/>
        </w:rPr>
      </w:pPr>
      <w:r w:rsidRPr="0013048F">
        <w:rPr>
          <w:b/>
          <w:bCs/>
        </w:rPr>
        <w:t>Unique Value Propositions</w:t>
      </w:r>
    </w:p>
    <w:p w14:paraId="0F871D95" w14:textId="77777777" w:rsidR="0013048F" w:rsidRPr="0013048F" w:rsidRDefault="0013048F" w:rsidP="0013048F">
      <w:pPr>
        <w:numPr>
          <w:ilvl w:val="0"/>
          <w:numId w:val="34"/>
        </w:numPr>
      </w:pPr>
      <w:r w:rsidRPr="0013048F">
        <w:rPr>
          <w:b/>
          <w:bCs/>
        </w:rPr>
        <w:t>Australian-First Approach:</w:t>
      </w:r>
      <w:r w:rsidRPr="0013048F">
        <w:t xml:space="preserve"> Local market understanding and support</w:t>
      </w:r>
    </w:p>
    <w:p w14:paraId="4D869207" w14:textId="77777777" w:rsidR="0013048F" w:rsidRPr="0013048F" w:rsidRDefault="0013048F" w:rsidP="0013048F">
      <w:pPr>
        <w:numPr>
          <w:ilvl w:val="0"/>
          <w:numId w:val="34"/>
        </w:numPr>
      </w:pPr>
      <w:r w:rsidRPr="0013048F">
        <w:rPr>
          <w:b/>
          <w:bCs/>
        </w:rPr>
        <w:t>Hybrid Automation:</w:t>
      </w:r>
      <w:r w:rsidRPr="0013048F">
        <w:t xml:space="preserve"> AI efficiency with human quality assurance</w:t>
      </w:r>
    </w:p>
    <w:p w14:paraId="3E9CF986" w14:textId="77777777" w:rsidR="0013048F" w:rsidRPr="0013048F" w:rsidRDefault="0013048F" w:rsidP="0013048F">
      <w:pPr>
        <w:numPr>
          <w:ilvl w:val="0"/>
          <w:numId w:val="34"/>
        </w:numPr>
      </w:pPr>
      <w:r w:rsidRPr="0013048F">
        <w:rPr>
          <w:b/>
          <w:bCs/>
        </w:rPr>
        <w:t>Transparent Process:</w:t>
      </w:r>
      <w:r w:rsidRPr="0013048F">
        <w:t xml:space="preserve"> Customers see exactly how their website is built</w:t>
      </w:r>
    </w:p>
    <w:p w14:paraId="271D617F" w14:textId="77777777" w:rsidR="0013048F" w:rsidRPr="0013048F" w:rsidRDefault="0013048F" w:rsidP="0013048F">
      <w:pPr>
        <w:numPr>
          <w:ilvl w:val="0"/>
          <w:numId w:val="34"/>
        </w:numPr>
      </w:pPr>
      <w:r w:rsidRPr="0013048F">
        <w:rPr>
          <w:b/>
          <w:bCs/>
        </w:rPr>
        <w:t>Speed + Quality:</w:t>
      </w:r>
      <w:r w:rsidRPr="0013048F">
        <w:t xml:space="preserve"> Faster than agencies, higher quality than DIY builders</w:t>
      </w:r>
    </w:p>
    <w:p w14:paraId="2D321A7B" w14:textId="77777777" w:rsidR="0013048F" w:rsidRPr="0013048F" w:rsidRDefault="0013048F" w:rsidP="0013048F">
      <w:pPr>
        <w:numPr>
          <w:ilvl w:val="0"/>
          <w:numId w:val="34"/>
        </w:numPr>
      </w:pPr>
      <w:r w:rsidRPr="0013048F">
        <w:rPr>
          <w:b/>
          <w:bCs/>
        </w:rPr>
        <w:t>Ongoing Optimization:</w:t>
      </w:r>
      <w:r w:rsidRPr="0013048F">
        <w:t xml:space="preserve"> Continuous AI-driven improvements</w:t>
      </w:r>
    </w:p>
    <w:p w14:paraId="762EB640" w14:textId="77777777" w:rsidR="0013048F" w:rsidRPr="0013048F" w:rsidRDefault="0013048F" w:rsidP="0013048F">
      <w:pPr>
        <w:rPr>
          <w:b/>
          <w:bCs/>
        </w:rPr>
      </w:pPr>
      <w:r w:rsidRPr="0013048F">
        <w:rPr>
          <w:b/>
          <w:bCs/>
        </w:rPr>
        <w:t>Positioning Strategy</w:t>
      </w:r>
    </w:p>
    <w:p w14:paraId="79129FB8" w14:textId="77777777" w:rsidR="0013048F" w:rsidRPr="0013048F" w:rsidRDefault="0013048F" w:rsidP="0013048F">
      <w:pPr>
        <w:numPr>
          <w:ilvl w:val="0"/>
          <w:numId w:val="35"/>
        </w:numPr>
      </w:pPr>
      <w:r w:rsidRPr="0013048F">
        <w:rPr>
          <w:b/>
          <w:bCs/>
        </w:rPr>
        <w:t>Against Traditional Agencies:</w:t>
      </w:r>
      <w:r w:rsidRPr="0013048F">
        <w:t xml:space="preserve"> 10x faster, 50% cost reduction</w:t>
      </w:r>
    </w:p>
    <w:p w14:paraId="5A865A64" w14:textId="77777777" w:rsidR="0013048F" w:rsidRPr="0013048F" w:rsidRDefault="0013048F" w:rsidP="0013048F">
      <w:pPr>
        <w:numPr>
          <w:ilvl w:val="0"/>
          <w:numId w:val="35"/>
        </w:numPr>
      </w:pPr>
      <w:r w:rsidRPr="0013048F">
        <w:rPr>
          <w:b/>
          <w:bCs/>
        </w:rPr>
        <w:t>Against DIY Builders:</w:t>
      </w:r>
      <w:r w:rsidRPr="0013048F">
        <w:t xml:space="preserve"> Professional quality without the complexity</w:t>
      </w:r>
    </w:p>
    <w:p w14:paraId="6F46949A" w14:textId="77777777" w:rsidR="0013048F" w:rsidRPr="0013048F" w:rsidRDefault="0013048F" w:rsidP="0013048F">
      <w:pPr>
        <w:numPr>
          <w:ilvl w:val="0"/>
          <w:numId w:val="35"/>
        </w:numPr>
      </w:pPr>
      <w:r w:rsidRPr="0013048F">
        <w:rPr>
          <w:b/>
          <w:bCs/>
        </w:rPr>
        <w:t>Against International AI Builders:</w:t>
      </w:r>
      <w:r w:rsidRPr="0013048F">
        <w:t xml:space="preserve"> Local understanding and support</w:t>
      </w:r>
    </w:p>
    <w:p w14:paraId="01BFD5D4" w14:textId="77777777" w:rsidR="0013048F" w:rsidRPr="0013048F" w:rsidRDefault="0013048F" w:rsidP="0013048F">
      <w:pPr>
        <w:rPr>
          <w:b/>
          <w:bCs/>
        </w:rPr>
      </w:pPr>
      <w:r w:rsidRPr="0013048F">
        <w:rPr>
          <w:b/>
          <w:bCs/>
        </w:rPr>
        <w:t>Success Metrics &amp; KPIs</w:t>
      </w:r>
    </w:p>
    <w:p w14:paraId="377ADF7D" w14:textId="77777777" w:rsidR="0013048F" w:rsidRPr="0013048F" w:rsidRDefault="0013048F" w:rsidP="0013048F">
      <w:pPr>
        <w:rPr>
          <w:b/>
          <w:bCs/>
        </w:rPr>
      </w:pPr>
      <w:r w:rsidRPr="0013048F">
        <w:rPr>
          <w:b/>
          <w:bCs/>
        </w:rPr>
        <w:t>Customer Metrics</w:t>
      </w:r>
    </w:p>
    <w:p w14:paraId="7FDC7E19" w14:textId="77777777" w:rsidR="0013048F" w:rsidRPr="0013048F" w:rsidRDefault="0013048F" w:rsidP="0013048F">
      <w:pPr>
        <w:numPr>
          <w:ilvl w:val="0"/>
          <w:numId w:val="36"/>
        </w:numPr>
      </w:pPr>
      <w:r w:rsidRPr="0013048F">
        <w:rPr>
          <w:b/>
          <w:bCs/>
        </w:rPr>
        <w:t>Customer Acquisition Cost (CAC):</w:t>
      </w:r>
      <w:r w:rsidRPr="0013048F">
        <w:t xml:space="preserve"> &lt;$200 (target &lt;$150)</w:t>
      </w:r>
    </w:p>
    <w:p w14:paraId="48DE850F" w14:textId="77777777" w:rsidR="0013048F" w:rsidRPr="0013048F" w:rsidRDefault="0013048F" w:rsidP="0013048F">
      <w:pPr>
        <w:numPr>
          <w:ilvl w:val="0"/>
          <w:numId w:val="36"/>
        </w:numPr>
      </w:pPr>
      <w:r w:rsidRPr="0013048F">
        <w:rPr>
          <w:b/>
          <w:bCs/>
        </w:rPr>
        <w:t>Customer Lifetime Value (CLV):</w:t>
      </w:r>
      <w:r w:rsidRPr="0013048F">
        <w:t xml:space="preserve"> &gt;$1,500 (target $2,000+)</w:t>
      </w:r>
    </w:p>
    <w:p w14:paraId="1BA37395" w14:textId="77777777" w:rsidR="0013048F" w:rsidRPr="0013048F" w:rsidRDefault="0013048F" w:rsidP="0013048F">
      <w:pPr>
        <w:numPr>
          <w:ilvl w:val="0"/>
          <w:numId w:val="36"/>
        </w:numPr>
      </w:pPr>
      <w:r w:rsidRPr="0013048F">
        <w:rPr>
          <w:b/>
          <w:bCs/>
        </w:rPr>
        <w:t>Monthly Churn Rate:</w:t>
      </w:r>
      <w:r w:rsidRPr="0013048F">
        <w:t xml:space="preserve"> &lt;7% (target &lt;5%)</w:t>
      </w:r>
    </w:p>
    <w:p w14:paraId="6895DA84" w14:textId="77777777" w:rsidR="0013048F" w:rsidRPr="0013048F" w:rsidRDefault="0013048F" w:rsidP="0013048F">
      <w:pPr>
        <w:numPr>
          <w:ilvl w:val="0"/>
          <w:numId w:val="36"/>
        </w:numPr>
      </w:pPr>
      <w:r w:rsidRPr="0013048F">
        <w:rPr>
          <w:b/>
          <w:bCs/>
        </w:rPr>
        <w:t>Net Promoter Score (NPS):</w:t>
      </w:r>
      <w:r w:rsidRPr="0013048F">
        <w:t xml:space="preserve"> &gt;70 (target &gt;85)</w:t>
      </w:r>
    </w:p>
    <w:p w14:paraId="57ECED6B" w14:textId="77777777" w:rsidR="0013048F" w:rsidRPr="0013048F" w:rsidRDefault="0013048F" w:rsidP="0013048F">
      <w:pPr>
        <w:rPr>
          <w:b/>
          <w:bCs/>
        </w:rPr>
      </w:pPr>
      <w:r w:rsidRPr="0013048F">
        <w:rPr>
          <w:b/>
          <w:bCs/>
        </w:rPr>
        <w:t>Operational Metrics</w:t>
      </w:r>
    </w:p>
    <w:p w14:paraId="375CF830" w14:textId="77777777" w:rsidR="0013048F" w:rsidRPr="0013048F" w:rsidRDefault="0013048F" w:rsidP="0013048F">
      <w:pPr>
        <w:numPr>
          <w:ilvl w:val="0"/>
          <w:numId w:val="37"/>
        </w:numPr>
      </w:pPr>
      <w:r w:rsidRPr="0013048F">
        <w:rPr>
          <w:b/>
          <w:bCs/>
        </w:rPr>
        <w:lastRenderedPageBreak/>
        <w:t>Website Delivery Time:</w:t>
      </w:r>
      <w:r w:rsidRPr="0013048F">
        <w:t xml:space="preserve"> &lt;5 days (target 2-3 days)</w:t>
      </w:r>
    </w:p>
    <w:p w14:paraId="04AA2CDF" w14:textId="77777777" w:rsidR="0013048F" w:rsidRPr="0013048F" w:rsidRDefault="0013048F" w:rsidP="0013048F">
      <w:pPr>
        <w:numPr>
          <w:ilvl w:val="0"/>
          <w:numId w:val="37"/>
        </w:numPr>
      </w:pPr>
      <w:r w:rsidRPr="0013048F">
        <w:rPr>
          <w:b/>
          <w:bCs/>
        </w:rPr>
        <w:t>Automation Rate:</w:t>
      </w:r>
      <w:r w:rsidRPr="0013048F">
        <w:t xml:space="preserve"> Progressive increase to 95%</w:t>
      </w:r>
    </w:p>
    <w:p w14:paraId="0F881BEA" w14:textId="77777777" w:rsidR="0013048F" w:rsidRPr="0013048F" w:rsidRDefault="0013048F" w:rsidP="0013048F">
      <w:pPr>
        <w:numPr>
          <w:ilvl w:val="0"/>
          <w:numId w:val="37"/>
        </w:numPr>
      </w:pPr>
      <w:r w:rsidRPr="0013048F">
        <w:rPr>
          <w:b/>
          <w:bCs/>
        </w:rPr>
        <w:t>System Uptime:</w:t>
      </w:r>
      <w:r w:rsidRPr="0013048F">
        <w:t xml:space="preserve"> &gt;99.5%</w:t>
      </w:r>
    </w:p>
    <w:p w14:paraId="73A39C9F" w14:textId="77777777" w:rsidR="0013048F" w:rsidRPr="0013048F" w:rsidRDefault="0013048F" w:rsidP="0013048F">
      <w:pPr>
        <w:numPr>
          <w:ilvl w:val="0"/>
          <w:numId w:val="37"/>
        </w:numPr>
      </w:pPr>
      <w:r w:rsidRPr="0013048F">
        <w:rPr>
          <w:b/>
          <w:bCs/>
        </w:rPr>
        <w:t>Customer Satisfaction:</w:t>
      </w:r>
      <w:r w:rsidRPr="0013048F">
        <w:t xml:space="preserve"> &gt;85% (target &gt;90%)</w:t>
      </w:r>
    </w:p>
    <w:p w14:paraId="66BC7DF0" w14:textId="77777777" w:rsidR="0013048F" w:rsidRPr="0013048F" w:rsidRDefault="0013048F" w:rsidP="0013048F">
      <w:pPr>
        <w:rPr>
          <w:b/>
          <w:bCs/>
        </w:rPr>
      </w:pPr>
      <w:r w:rsidRPr="0013048F">
        <w:rPr>
          <w:b/>
          <w:bCs/>
        </w:rPr>
        <w:t>Financial Metrics</w:t>
      </w:r>
    </w:p>
    <w:p w14:paraId="68385BE4" w14:textId="77777777" w:rsidR="0013048F" w:rsidRPr="0013048F" w:rsidRDefault="0013048F" w:rsidP="0013048F">
      <w:pPr>
        <w:numPr>
          <w:ilvl w:val="0"/>
          <w:numId w:val="38"/>
        </w:numPr>
      </w:pPr>
      <w:r w:rsidRPr="0013048F">
        <w:rPr>
          <w:b/>
          <w:bCs/>
        </w:rPr>
        <w:t>Monthly Recurring Revenue (MRR) Growth:</w:t>
      </w:r>
      <w:r w:rsidRPr="0013048F">
        <w:t xml:space="preserve"> 20%+ month-over-month</w:t>
      </w:r>
    </w:p>
    <w:p w14:paraId="552A35C2" w14:textId="77777777" w:rsidR="0013048F" w:rsidRPr="0013048F" w:rsidRDefault="0013048F" w:rsidP="0013048F">
      <w:pPr>
        <w:numPr>
          <w:ilvl w:val="0"/>
          <w:numId w:val="38"/>
        </w:numPr>
      </w:pPr>
      <w:r w:rsidRPr="0013048F">
        <w:rPr>
          <w:b/>
          <w:bCs/>
        </w:rPr>
        <w:t>Profit Margin:</w:t>
      </w:r>
      <w:r w:rsidRPr="0013048F">
        <w:t xml:space="preserve"> 80%+ by Month 12</w:t>
      </w:r>
    </w:p>
    <w:p w14:paraId="4F5D3DF3" w14:textId="77777777" w:rsidR="0013048F" w:rsidRPr="0013048F" w:rsidRDefault="0013048F" w:rsidP="0013048F">
      <w:pPr>
        <w:numPr>
          <w:ilvl w:val="0"/>
          <w:numId w:val="38"/>
        </w:numPr>
      </w:pPr>
      <w:r w:rsidRPr="0013048F">
        <w:rPr>
          <w:b/>
          <w:bCs/>
        </w:rPr>
        <w:t>Cash Flow Positive:</w:t>
      </w:r>
      <w:r w:rsidRPr="0013048F">
        <w:t xml:space="preserve"> By Month 2</w:t>
      </w:r>
    </w:p>
    <w:p w14:paraId="471E7163" w14:textId="77777777" w:rsidR="0013048F" w:rsidRPr="0013048F" w:rsidRDefault="0013048F" w:rsidP="0013048F">
      <w:pPr>
        <w:numPr>
          <w:ilvl w:val="0"/>
          <w:numId w:val="38"/>
        </w:numPr>
      </w:pPr>
      <w:r w:rsidRPr="0013048F">
        <w:rPr>
          <w:b/>
          <w:bCs/>
        </w:rPr>
        <w:t>ROI on Marketing Spend:</w:t>
      </w:r>
      <w:r w:rsidRPr="0013048F">
        <w:t xml:space="preserve"> &gt;3:1 (target 5:1)</w:t>
      </w:r>
    </w:p>
    <w:p w14:paraId="75F0C232" w14:textId="77777777" w:rsidR="0013048F" w:rsidRPr="0013048F" w:rsidRDefault="0013048F" w:rsidP="0013048F">
      <w:pPr>
        <w:rPr>
          <w:b/>
          <w:bCs/>
        </w:rPr>
      </w:pPr>
      <w:r w:rsidRPr="0013048F">
        <w:rPr>
          <w:b/>
          <w:bCs/>
        </w:rPr>
        <w:t>Legal &amp; Compliance (Australian Market)</w:t>
      </w:r>
    </w:p>
    <w:p w14:paraId="3056F333" w14:textId="77777777" w:rsidR="0013048F" w:rsidRPr="0013048F" w:rsidRDefault="0013048F" w:rsidP="0013048F">
      <w:pPr>
        <w:rPr>
          <w:b/>
          <w:bCs/>
        </w:rPr>
      </w:pPr>
      <w:r w:rsidRPr="0013048F">
        <w:rPr>
          <w:b/>
          <w:bCs/>
        </w:rPr>
        <w:t>Business Structure</w:t>
      </w:r>
    </w:p>
    <w:p w14:paraId="12BCA8E6" w14:textId="77777777" w:rsidR="0013048F" w:rsidRPr="0013048F" w:rsidRDefault="0013048F" w:rsidP="0013048F">
      <w:pPr>
        <w:numPr>
          <w:ilvl w:val="0"/>
          <w:numId w:val="39"/>
        </w:numPr>
      </w:pPr>
      <w:r w:rsidRPr="0013048F">
        <w:rPr>
          <w:b/>
          <w:bCs/>
        </w:rPr>
        <w:t>ABN Registration:</w:t>
      </w:r>
      <w:r w:rsidRPr="0013048F">
        <w:t xml:space="preserve"> Completed</w:t>
      </w:r>
    </w:p>
    <w:p w14:paraId="6AA829F6" w14:textId="77777777" w:rsidR="0013048F" w:rsidRPr="0013048F" w:rsidRDefault="0013048F" w:rsidP="0013048F">
      <w:pPr>
        <w:numPr>
          <w:ilvl w:val="0"/>
          <w:numId w:val="39"/>
        </w:numPr>
      </w:pPr>
      <w:r w:rsidRPr="0013048F">
        <w:rPr>
          <w:b/>
          <w:bCs/>
        </w:rPr>
        <w:t>Business Structure:</w:t>
      </w:r>
      <w:r w:rsidRPr="0013048F">
        <w:t xml:space="preserve"> Sole Trader → Company (at $10k/month revenue)</w:t>
      </w:r>
    </w:p>
    <w:p w14:paraId="505EBB3A" w14:textId="77777777" w:rsidR="0013048F" w:rsidRPr="0013048F" w:rsidRDefault="0013048F" w:rsidP="0013048F">
      <w:pPr>
        <w:numPr>
          <w:ilvl w:val="0"/>
          <w:numId w:val="39"/>
        </w:numPr>
      </w:pPr>
      <w:r w:rsidRPr="0013048F">
        <w:rPr>
          <w:b/>
          <w:bCs/>
        </w:rPr>
        <w:t>Domain Secured:</w:t>
      </w:r>
      <w:r w:rsidRPr="0013048F">
        <w:t xml:space="preserve"> sunaivasites.com.au </w:t>
      </w:r>
      <w:r w:rsidRPr="0013048F">
        <w:rPr>
          <w:rFonts w:ascii="Segoe UI Symbol" w:hAnsi="Segoe UI Symbol" w:cs="Segoe UI Symbol"/>
        </w:rPr>
        <w:t>✓</w:t>
      </w:r>
    </w:p>
    <w:p w14:paraId="5D417962" w14:textId="77777777" w:rsidR="0013048F" w:rsidRPr="0013048F" w:rsidRDefault="0013048F" w:rsidP="0013048F">
      <w:pPr>
        <w:rPr>
          <w:b/>
          <w:bCs/>
        </w:rPr>
      </w:pPr>
      <w:r w:rsidRPr="0013048F">
        <w:rPr>
          <w:b/>
          <w:bCs/>
        </w:rPr>
        <w:t>Consumer Protection</w:t>
      </w:r>
    </w:p>
    <w:p w14:paraId="33DA9239" w14:textId="77777777" w:rsidR="0013048F" w:rsidRPr="0013048F" w:rsidRDefault="0013048F" w:rsidP="0013048F">
      <w:pPr>
        <w:numPr>
          <w:ilvl w:val="0"/>
          <w:numId w:val="40"/>
        </w:numPr>
      </w:pPr>
      <w:r w:rsidRPr="0013048F">
        <w:rPr>
          <w:b/>
          <w:bCs/>
        </w:rPr>
        <w:t>Terms of Service:</w:t>
      </w:r>
      <w:r w:rsidRPr="0013048F">
        <w:t xml:space="preserve"> Australian Consumer Law compliant</w:t>
      </w:r>
    </w:p>
    <w:p w14:paraId="63286494" w14:textId="77777777" w:rsidR="0013048F" w:rsidRPr="0013048F" w:rsidRDefault="0013048F" w:rsidP="0013048F">
      <w:pPr>
        <w:numPr>
          <w:ilvl w:val="0"/>
          <w:numId w:val="40"/>
        </w:numPr>
      </w:pPr>
      <w:r w:rsidRPr="0013048F">
        <w:rPr>
          <w:b/>
          <w:bCs/>
        </w:rPr>
        <w:t>Privacy Policy:</w:t>
      </w:r>
      <w:r w:rsidRPr="0013048F">
        <w:t xml:space="preserve"> GDPR and Australian Privacy Act compliant</w:t>
      </w:r>
    </w:p>
    <w:p w14:paraId="1FA773BC" w14:textId="77777777" w:rsidR="0013048F" w:rsidRPr="0013048F" w:rsidRDefault="0013048F" w:rsidP="0013048F">
      <w:pPr>
        <w:numPr>
          <w:ilvl w:val="0"/>
          <w:numId w:val="40"/>
        </w:numPr>
      </w:pPr>
      <w:r w:rsidRPr="0013048F">
        <w:rPr>
          <w:b/>
          <w:bCs/>
        </w:rPr>
        <w:t>Refund Policy:</w:t>
      </w:r>
      <w:r w:rsidRPr="0013048F">
        <w:t xml:space="preserve"> 30-day satisfaction guarantee</w:t>
      </w:r>
    </w:p>
    <w:p w14:paraId="760FB156" w14:textId="77777777" w:rsidR="0013048F" w:rsidRPr="0013048F" w:rsidRDefault="0013048F" w:rsidP="0013048F">
      <w:pPr>
        <w:numPr>
          <w:ilvl w:val="0"/>
          <w:numId w:val="40"/>
        </w:numPr>
      </w:pPr>
      <w:r w:rsidRPr="0013048F">
        <w:rPr>
          <w:b/>
          <w:bCs/>
        </w:rPr>
        <w:t>Service Level Agreements:</w:t>
      </w:r>
      <w:r w:rsidRPr="0013048F">
        <w:t xml:space="preserve"> Clear delivery and performance commitments</w:t>
      </w:r>
    </w:p>
    <w:p w14:paraId="5313195E" w14:textId="77777777" w:rsidR="0013048F" w:rsidRPr="0013048F" w:rsidRDefault="0013048F" w:rsidP="0013048F">
      <w:pPr>
        <w:rPr>
          <w:b/>
          <w:bCs/>
        </w:rPr>
      </w:pPr>
      <w:r w:rsidRPr="0013048F">
        <w:rPr>
          <w:b/>
          <w:bCs/>
        </w:rPr>
        <w:t>Next Steps Action Plan</w:t>
      </w:r>
    </w:p>
    <w:p w14:paraId="1EC0FEFF" w14:textId="77777777" w:rsidR="0013048F" w:rsidRPr="0013048F" w:rsidRDefault="0013048F" w:rsidP="0013048F">
      <w:pPr>
        <w:rPr>
          <w:b/>
          <w:bCs/>
        </w:rPr>
      </w:pPr>
      <w:r w:rsidRPr="0013048F">
        <w:rPr>
          <w:b/>
          <w:bCs/>
        </w:rPr>
        <w:t>Week 1-2: Foundation Setup</w:t>
      </w:r>
    </w:p>
    <w:p w14:paraId="6D0339ED" w14:textId="77777777" w:rsidR="0013048F" w:rsidRPr="0013048F" w:rsidRDefault="0013048F" w:rsidP="0013048F">
      <w:pPr>
        <w:numPr>
          <w:ilvl w:val="0"/>
          <w:numId w:val="41"/>
        </w:numPr>
      </w:pPr>
      <w:r w:rsidRPr="0013048F">
        <w:t>[ ] Complete basic infrastructure setup</w:t>
      </w:r>
    </w:p>
    <w:p w14:paraId="2FD22944" w14:textId="77777777" w:rsidR="0013048F" w:rsidRPr="0013048F" w:rsidRDefault="0013048F" w:rsidP="0013048F">
      <w:pPr>
        <w:numPr>
          <w:ilvl w:val="0"/>
          <w:numId w:val="41"/>
        </w:numPr>
      </w:pPr>
      <w:r w:rsidRPr="0013048F">
        <w:t>[ ] Create pilot program materials</w:t>
      </w:r>
    </w:p>
    <w:p w14:paraId="2C85EC66" w14:textId="77777777" w:rsidR="0013048F" w:rsidRPr="0013048F" w:rsidRDefault="0013048F" w:rsidP="0013048F">
      <w:pPr>
        <w:numPr>
          <w:ilvl w:val="0"/>
          <w:numId w:val="41"/>
        </w:numPr>
      </w:pPr>
      <w:r w:rsidRPr="0013048F">
        <w:t>[ ] Develop initial AI prompts and templates</w:t>
      </w:r>
    </w:p>
    <w:p w14:paraId="28CABE9A" w14:textId="77777777" w:rsidR="0013048F" w:rsidRPr="0013048F" w:rsidRDefault="0013048F" w:rsidP="0013048F">
      <w:pPr>
        <w:numPr>
          <w:ilvl w:val="0"/>
          <w:numId w:val="41"/>
        </w:numPr>
      </w:pPr>
      <w:r w:rsidRPr="0013048F">
        <w:t>[ ] Set up basic CRM and tracking systems</w:t>
      </w:r>
    </w:p>
    <w:p w14:paraId="04FEE09B" w14:textId="77777777" w:rsidR="0013048F" w:rsidRPr="0013048F" w:rsidRDefault="0013048F" w:rsidP="0013048F">
      <w:pPr>
        <w:rPr>
          <w:b/>
          <w:bCs/>
        </w:rPr>
      </w:pPr>
      <w:r w:rsidRPr="0013048F">
        <w:rPr>
          <w:b/>
          <w:bCs/>
        </w:rPr>
        <w:t>Week 3-4: Pilot Program Launch</w:t>
      </w:r>
    </w:p>
    <w:p w14:paraId="40FB58CD" w14:textId="77777777" w:rsidR="0013048F" w:rsidRPr="0013048F" w:rsidRDefault="0013048F" w:rsidP="0013048F">
      <w:pPr>
        <w:numPr>
          <w:ilvl w:val="0"/>
          <w:numId w:val="42"/>
        </w:numPr>
      </w:pPr>
      <w:r w:rsidRPr="0013048F">
        <w:t>[ ] Target first 3-5 pilot customers</w:t>
      </w:r>
    </w:p>
    <w:p w14:paraId="058A76AF" w14:textId="77777777" w:rsidR="0013048F" w:rsidRPr="0013048F" w:rsidRDefault="0013048F" w:rsidP="0013048F">
      <w:pPr>
        <w:numPr>
          <w:ilvl w:val="0"/>
          <w:numId w:val="42"/>
        </w:numPr>
      </w:pPr>
      <w:r w:rsidRPr="0013048F">
        <w:t>[ ] Charge pilot rates: $199 setup + $39/month</w:t>
      </w:r>
    </w:p>
    <w:p w14:paraId="2BF7D29F" w14:textId="77777777" w:rsidR="0013048F" w:rsidRPr="0013048F" w:rsidRDefault="0013048F" w:rsidP="0013048F">
      <w:pPr>
        <w:numPr>
          <w:ilvl w:val="0"/>
          <w:numId w:val="42"/>
        </w:numPr>
      </w:pPr>
      <w:r w:rsidRPr="0013048F">
        <w:t>[ ] Document all processes and customer feedback</w:t>
      </w:r>
    </w:p>
    <w:p w14:paraId="5D57D655" w14:textId="77777777" w:rsidR="0013048F" w:rsidRPr="0013048F" w:rsidRDefault="0013048F" w:rsidP="0013048F">
      <w:pPr>
        <w:numPr>
          <w:ilvl w:val="0"/>
          <w:numId w:val="42"/>
        </w:numPr>
      </w:pPr>
      <w:r w:rsidRPr="0013048F">
        <w:t>[ ] Refine automation workflows</w:t>
      </w:r>
    </w:p>
    <w:p w14:paraId="0DC65A0B" w14:textId="77777777" w:rsidR="0013048F" w:rsidRPr="0013048F" w:rsidRDefault="0013048F" w:rsidP="0013048F">
      <w:pPr>
        <w:rPr>
          <w:b/>
          <w:bCs/>
        </w:rPr>
      </w:pPr>
      <w:r w:rsidRPr="0013048F">
        <w:rPr>
          <w:b/>
          <w:bCs/>
        </w:rPr>
        <w:t>Month 2: System Optimization</w:t>
      </w:r>
    </w:p>
    <w:p w14:paraId="0D78FF56" w14:textId="77777777" w:rsidR="0013048F" w:rsidRPr="0013048F" w:rsidRDefault="0013048F" w:rsidP="0013048F">
      <w:pPr>
        <w:numPr>
          <w:ilvl w:val="0"/>
          <w:numId w:val="43"/>
        </w:numPr>
      </w:pPr>
      <w:r w:rsidRPr="0013048F">
        <w:lastRenderedPageBreak/>
        <w:t xml:space="preserve">[ ] </w:t>
      </w:r>
      <w:proofErr w:type="spellStart"/>
      <w:r w:rsidRPr="0013048F">
        <w:t>Analyze</w:t>
      </w:r>
      <w:proofErr w:type="spellEnd"/>
      <w:r w:rsidRPr="0013048F">
        <w:t xml:space="preserve"> pilot customer data</w:t>
      </w:r>
    </w:p>
    <w:p w14:paraId="75E84794" w14:textId="77777777" w:rsidR="0013048F" w:rsidRPr="0013048F" w:rsidRDefault="0013048F" w:rsidP="0013048F">
      <w:pPr>
        <w:numPr>
          <w:ilvl w:val="0"/>
          <w:numId w:val="43"/>
        </w:numPr>
      </w:pPr>
      <w:r w:rsidRPr="0013048F">
        <w:t>[ ] Optimize AI content generation</w:t>
      </w:r>
    </w:p>
    <w:p w14:paraId="6B0EE197" w14:textId="77777777" w:rsidR="0013048F" w:rsidRPr="0013048F" w:rsidRDefault="0013048F" w:rsidP="0013048F">
      <w:pPr>
        <w:numPr>
          <w:ilvl w:val="0"/>
          <w:numId w:val="43"/>
        </w:numPr>
      </w:pPr>
      <w:r w:rsidRPr="0013048F">
        <w:t>[ ] Automate repeatable processes</w:t>
      </w:r>
    </w:p>
    <w:p w14:paraId="34F13C31" w14:textId="77777777" w:rsidR="0013048F" w:rsidRPr="0013048F" w:rsidRDefault="0013048F" w:rsidP="0013048F">
      <w:pPr>
        <w:numPr>
          <w:ilvl w:val="0"/>
          <w:numId w:val="43"/>
        </w:numPr>
      </w:pPr>
      <w:r w:rsidRPr="0013048F">
        <w:t>[ ] Create customer success workflows</w:t>
      </w:r>
    </w:p>
    <w:p w14:paraId="259EF1A7" w14:textId="77777777" w:rsidR="0013048F" w:rsidRPr="0013048F" w:rsidRDefault="0013048F" w:rsidP="0013048F">
      <w:pPr>
        <w:rPr>
          <w:b/>
          <w:bCs/>
        </w:rPr>
      </w:pPr>
      <w:r w:rsidRPr="0013048F">
        <w:rPr>
          <w:b/>
          <w:bCs/>
        </w:rPr>
        <w:t>Month 3-4: Scaling Preparation</w:t>
      </w:r>
    </w:p>
    <w:p w14:paraId="5DA962F1" w14:textId="77777777" w:rsidR="0013048F" w:rsidRPr="0013048F" w:rsidRDefault="0013048F" w:rsidP="0013048F">
      <w:pPr>
        <w:numPr>
          <w:ilvl w:val="0"/>
          <w:numId w:val="44"/>
        </w:numPr>
      </w:pPr>
      <w:r w:rsidRPr="0013048F">
        <w:t>[ ] Launch full marketing campaigns</w:t>
      </w:r>
    </w:p>
    <w:p w14:paraId="46459822" w14:textId="77777777" w:rsidR="0013048F" w:rsidRPr="0013048F" w:rsidRDefault="0013048F" w:rsidP="0013048F">
      <w:pPr>
        <w:numPr>
          <w:ilvl w:val="0"/>
          <w:numId w:val="44"/>
        </w:numPr>
      </w:pPr>
      <w:r w:rsidRPr="0013048F">
        <w:t>[ ] Implement customer referral program</w:t>
      </w:r>
    </w:p>
    <w:p w14:paraId="76EA2F5C" w14:textId="77777777" w:rsidR="0013048F" w:rsidRPr="0013048F" w:rsidRDefault="0013048F" w:rsidP="0013048F">
      <w:pPr>
        <w:numPr>
          <w:ilvl w:val="0"/>
          <w:numId w:val="44"/>
        </w:numPr>
      </w:pPr>
      <w:r w:rsidRPr="0013048F">
        <w:t>[ ] Scale infrastructure for growth</w:t>
      </w:r>
    </w:p>
    <w:p w14:paraId="1127C28D" w14:textId="77777777" w:rsidR="0013048F" w:rsidRPr="0013048F" w:rsidRDefault="0013048F" w:rsidP="0013048F">
      <w:pPr>
        <w:numPr>
          <w:ilvl w:val="0"/>
          <w:numId w:val="44"/>
        </w:numPr>
      </w:pPr>
      <w:r w:rsidRPr="0013048F">
        <w:t>[ ] Prepare for additional investment injection</w:t>
      </w:r>
    </w:p>
    <w:p w14:paraId="3D5F64E1" w14:textId="77777777" w:rsidR="0013048F" w:rsidRPr="0013048F" w:rsidRDefault="0013048F" w:rsidP="0013048F">
      <w:pPr>
        <w:rPr>
          <w:b/>
          <w:bCs/>
        </w:rPr>
      </w:pPr>
      <w:r w:rsidRPr="0013048F">
        <w:rPr>
          <w:b/>
          <w:bCs/>
        </w:rPr>
        <w:t>Month 6: Growth Acceleration</w:t>
      </w:r>
    </w:p>
    <w:p w14:paraId="0FADD46C" w14:textId="77777777" w:rsidR="0013048F" w:rsidRPr="0013048F" w:rsidRDefault="0013048F" w:rsidP="0013048F">
      <w:pPr>
        <w:numPr>
          <w:ilvl w:val="0"/>
          <w:numId w:val="45"/>
        </w:numPr>
      </w:pPr>
      <w:r w:rsidRPr="0013048F">
        <w:t>[ ] Achieve target automation levels (80-85%)</w:t>
      </w:r>
    </w:p>
    <w:p w14:paraId="1ABAEE0E" w14:textId="77777777" w:rsidR="0013048F" w:rsidRPr="0013048F" w:rsidRDefault="0013048F" w:rsidP="0013048F">
      <w:pPr>
        <w:numPr>
          <w:ilvl w:val="0"/>
          <w:numId w:val="45"/>
        </w:numPr>
      </w:pPr>
      <w:r w:rsidRPr="0013048F">
        <w:t>[ ] Expand to additional niches/cities</w:t>
      </w:r>
    </w:p>
    <w:p w14:paraId="104B591E" w14:textId="77777777" w:rsidR="0013048F" w:rsidRPr="0013048F" w:rsidRDefault="0013048F" w:rsidP="0013048F">
      <w:pPr>
        <w:numPr>
          <w:ilvl w:val="0"/>
          <w:numId w:val="45"/>
        </w:numPr>
      </w:pPr>
      <w:r w:rsidRPr="0013048F">
        <w:t>[ ] Launch white-label partner program</w:t>
      </w:r>
    </w:p>
    <w:p w14:paraId="35A6990F" w14:textId="77777777" w:rsidR="0013048F" w:rsidRPr="0013048F" w:rsidRDefault="0013048F" w:rsidP="0013048F">
      <w:pPr>
        <w:numPr>
          <w:ilvl w:val="0"/>
          <w:numId w:val="45"/>
        </w:numPr>
      </w:pPr>
      <w:r w:rsidRPr="0013048F">
        <w:t>[ ] Begin Phase 2 planning and development</w:t>
      </w:r>
    </w:p>
    <w:p w14:paraId="534AA106" w14:textId="77777777" w:rsidR="0013048F" w:rsidRPr="0013048F" w:rsidRDefault="0013048F" w:rsidP="0013048F">
      <w:r w:rsidRPr="0013048F">
        <w:t>This revised strategy maintains your ambitious vision while incorporating realistic timelines, progressive automation, and proven market entry tactics. The hybrid approach allows you to deliver quality from day one while building toward full automation systematically.</w:t>
      </w:r>
    </w:p>
    <w:p w14:paraId="6195A811"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D7"/>
    <w:multiLevelType w:val="multilevel"/>
    <w:tmpl w:val="23FC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5168"/>
    <w:multiLevelType w:val="multilevel"/>
    <w:tmpl w:val="7170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83756"/>
    <w:multiLevelType w:val="multilevel"/>
    <w:tmpl w:val="31C0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E5289"/>
    <w:multiLevelType w:val="multilevel"/>
    <w:tmpl w:val="1356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A2727"/>
    <w:multiLevelType w:val="multilevel"/>
    <w:tmpl w:val="769C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D0B1E"/>
    <w:multiLevelType w:val="multilevel"/>
    <w:tmpl w:val="4460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E7213"/>
    <w:multiLevelType w:val="multilevel"/>
    <w:tmpl w:val="4AFA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15B49"/>
    <w:multiLevelType w:val="multilevel"/>
    <w:tmpl w:val="B0D6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74116"/>
    <w:multiLevelType w:val="multilevel"/>
    <w:tmpl w:val="3F90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8038C"/>
    <w:multiLevelType w:val="multilevel"/>
    <w:tmpl w:val="8164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35179"/>
    <w:multiLevelType w:val="multilevel"/>
    <w:tmpl w:val="90D0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448A8"/>
    <w:multiLevelType w:val="multilevel"/>
    <w:tmpl w:val="45A4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5AEE"/>
    <w:multiLevelType w:val="multilevel"/>
    <w:tmpl w:val="275A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54C89"/>
    <w:multiLevelType w:val="multilevel"/>
    <w:tmpl w:val="E842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63BA8"/>
    <w:multiLevelType w:val="multilevel"/>
    <w:tmpl w:val="C970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F1A19"/>
    <w:multiLevelType w:val="multilevel"/>
    <w:tmpl w:val="EF8E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E513F"/>
    <w:multiLevelType w:val="multilevel"/>
    <w:tmpl w:val="46E6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B1031"/>
    <w:multiLevelType w:val="multilevel"/>
    <w:tmpl w:val="C07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40D1D"/>
    <w:multiLevelType w:val="multilevel"/>
    <w:tmpl w:val="6FF6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64B81"/>
    <w:multiLevelType w:val="multilevel"/>
    <w:tmpl w:val="BFE6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F70F2"/>
    <w:multiLevelType w:val="multilevel"/>
    <w:tmpl w:val="A01A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F675C"/>
    <w:multiLevelType w:val="multilevel"/>
    <w:tmpl w:val="FF9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F776A4"/>
    <w:multiLevelType w:val="multilevel"/>
    <w:tmpl w:val="92F6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15E4E"/>
    <w:multiLevelType w:val="multilevel"/>
    <w:tmpl w:val="37E2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43973"/>
    <w:multiLevelType w:val="multilevel"/>
    <w:tmpl w:val="4F3E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94EBD"/>
    <w:multiLevelType w:val="multilevel"/>
    <w:tmpl w:val="F3A4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D6A87"/>
    <w:multiLevelType w:val="multilevel"/>
    <w:tmpl w:val="2C68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97697"/>
    <w:multiLevelType w:val="multilevel"/>
    <w:tmpl w:val="928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B0521"/>
    <w:multiLevelType w:val="multilevel"/>
    <w:tmpl w:val="E648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C50CB"/>
    <w:multiLevelType w:val="multilevel"/>
    <w:tmpl w:val="98DC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538DC"/>
    <w:multiLevelType w:val="multilevel"/>
    <w:tmpl w:val="1D6E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D17B5"/>
    <w:multiLevelType w:val="multilevel"/>
    <w:tmpl w:val="79BE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952FB"/>
    <w:multiLevelType w:val="multilevel"/>
    <w:tmpl w:val="5360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016C5E"/>
    <w:multiLevelType w:val="multilevel"/>
    <w:tmpl w:val="67B2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7A5020"/>
    <w:multiLevelType w:val="multilevel"/>
    <w:tmpl w:val="6988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F0D71"/>
    <w:multiLevelType w:val="multilevel"/>
    <w:tmpl w:val="B5DC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E47A16"/>
    <w:multiLevelType w:val="multilevel"/>
    <w:tmpl w:val="F154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06514"/>
    <w:multiLevelType w:val="multilevel"/>
    <w:tmpl w:val="1372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004974"/>
    <w:multiLevelType w:val="multilevel"/>
    <w:tmpl w:val="778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A39B3"/>
    <w:multiLevelType w:val="multilevel"/>
    <w:tmpl w:val="9480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66587B"/>
    <w:multiLevelType w:val="multilevel"/>
    <w:tmpl w:val="3C06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9B1A23"/>
    <w:multiLevelType w:val="multilevel"/>
    <w:tmpl w:val="E15C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2A6ADD"/>
    <w:multiLevelType w:val="multilevel"/>
    <w:tmpl w:val="F128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1216F6"/>
    <w:multiLevelType w:val="multilevel"/>
    <w:tmpl w:val="21DC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8D170E"/>
    <w:multiLevelType w:val="multilevel"/>
    <w:tmpl w:val="6384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706899">
    <w:abstractNumId w:val="37"/>
  </w:num>
  <w:num w:numId="2" w16cid:durableId="1116603031">
    <w:abstractNumId w:val="31"/>
  </w:num>
  <w:num w:numId="3" w16cid:durableId="300504843">
    <w:abstractNumId w:val="0"/>
  </w:num>
  <w:num w:numId="4" w16cid:durableId="1588728127">
    <w:abstractNumId w:val="40"/>
  </w:num>
  <w:num w:numId="5" w16cid:durableId="908616675">
    <w:abstractNumId w:val="25"/>
  </w:num>
  <w:num w:numId="6" w16cid:durableId="2081517194">
    <w:abstractNumId w:val="27"/>
  </w:num>
  <w:num w:numId="7" w16cid:durableId="709459515">
    <w:abstractNumId w:val="44"/>
  </w:num>
  <w:num w:numId="8" w16cid:durableId="1240747957">
    <w:abstractNumId w:val="1"/>
  </w:num>
  <w:num w:numId="9" w16cid:durableId="279150455">
    <w:abstractNumId w:val="9"/>
  </w:num>
  <w:num w:numId="10" w16cid:durableId="183322687">
    <w:abstractNumId w:val="32"/>
  </w:num>
  <w:num w:numId="11" w16cid:durableId="1462773129">
    <w:abstractNumId w:val="33"/>
  </w:num>
  <w:num w:numId="12" w16cid:durableId="352151009">
    <w:abstractNumId w:val="22"/>
  </w:num>
  <w:num w:numId="13" w16cid:durableId="1847210131">
    <w:abstractNumId w:val="19"/>
  </w:num>
  <w:num w:numId="14" w16cid:durableId="964314457">
    <w:abstractNumId w:val="21"/>
  </w:num>
  <w:num w:numId="15" w16cid:durableId="856653368">
    <w:abstractNumId w:val="8"/>
  </w:num>
  <w:num w:numId="16" w16cid:durableId="1583025310">
    <w:abstractNumId w:val="43"/>
  </w:num>
  <w:num w:numId="17" w16cid:durableId="622812503">
    <w:abstractNumId w:val="23"/>
  </w:num>
  <w:num w:numId="18" w16cid:durableId="690107551">
    <w:abstractNumId w:val="11"/>
  </w:num>
  <w:num w:numId="19" w16cid:durableId="1484345793">
    <w:abstractNumId w:val="34"/>
  </w:num>
  <w:num w:numId="20" w16cid:durableId="2122407461">
    <w:abstractNumId w:val="16"/>
  </w:num>
  <w:num w:numId="21" w16cid:durableId="445925487">
    <w:abstractNumId w:val="7"/>
  </w:num>
  <w:num w:numId="22" w16cid:durableId="453984000">
    <w:abstractNumId w:val="2"/>
  </w:num>
  <w:num w:numId="23" w16cid:durableId="772241753">
    <w:abstractNumId w:val="17"/>
  </w:num>
  <w:num w:numId="24" w16cid:durableId="1690641891">
    <w:abstractNumId w:val="10"/>
  </w:num>
  <w:num w:numId="25" w16cid:durableId="576599031">
    <w:abstractNumId w:val="12"/>
  </w:num>
  <w:num w:numId="26" w16cid:durableId="1417706947">
    <w:abstractNumId w:val="24"/>
  </w:num>
  <w:num w:numId="27" w16cid:durableId="803809313">
    <w:abstractNumId w:val="36"/>
  </w:num>
  <w:num w:numId="28" w16cid:durableId="2080014032">
    <w:abstractNumId w:val="18"/>
  </w:num>
  <w:num w:numId="29" w16cid:durableId="1373338623">
    <w:abstractNumId w:val="28"/>
  </w:num>
  <w:num w:numId="30" w16cid:durableId="694160133">
    <w:abstractNumId w:val="15"/>
  </w:num>
  <w:num w:numId="31" w16cid:durableId="1661617658">
    <w:abstractNumId w:val="39"/>
  </w:num>
  <w:num w:numId="32" w16cid:durableId="444929499">
    <w:abstractNumId w:val="30"/>
  </w:num>
  <w:num w:numId="33" w16cid:durableId="1218469199">
    <w:abstractNumId w:val="14"/>
  </w:num>
  <w:num w:numId="34" w16cid:durableId="136801509">
    <w:abstractNumId w:val="41"/>
  </w:num>
  <w:num w:numId="35" w16cid:durableId="464391463">
    <w:abstractNumId w:val="38"/>
  </w:num>
  <w:num w:numId="36" w16cid:durableId="395468374">
    <w:abstractNumId w:val="20"/>
  </w:num>
  <w:num w:numId="37" w16cid:durableId="949970643">
    <w:abstractNumId w:val="29"/>
  </w:num>
  <w:num w:numId="38" w16cid:durableId="1179614026">
    <w:abstractNumId w:val="42"/>
  </w:num>
  <w:num w:numId="39" w16cid:durableId="936064263">
    <w:abstractNumId w:val="3"/>
  </w:num>
  <w:num w:numId="40" w16cid:durableId="1203372058">
    <w:abstractNumId w:val="4"/>
  </w:num>
  <w:num w:numId="41" w16cid:durableId="642124951">
    <w:abstractNumId w:val="5"/>
  </w:num>
  <w:num w:numId="42" w16cid:durableId="1260872390">
    <w:abstractNumId w:val="13"/>
  </w:num>
  <w:num w:numId="43" w16cid:durableId="1178274294">
    <w:abstractNumId w:val="6"/>
  </w:num>
  <w:num w:numId="44" w16cid:durableId="806513953">
    <w:abstractNumId w:val="26"/>
  </w:num>
  <w:num w:numId="45" w16cid:durableId="18006124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3048F"/>
    <w:rsid w:val="000B3321"/>
    <w:rsid w:val="0013048F"/>
    <w:rsid w:val="00431DDD"/>
    <w:rsid w:val="00C83081"/>
    <w:rsid w:val="00EA0071"/>
    <w:rsid w:val="00EF717F"/>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F7FB"/>
  <w15:chartTrackingRefBased/>
  <w15:docId w15:val="{9B32787E-D2A0-4681-8465-7F157B97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130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0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04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04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04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0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0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04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04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04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0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48F"/>
    <w:rPr>
      <w:rFonts w:eastAsiaTheme="majorEastAsia" w:cstheme="majorBidi"/>
      <w:color w:val="272727" w:themeColor="text1" w:themeTint="D8"/>
    </w:rPr>
  </w:style>
  <w:style w:type="paragraph" w:styleId="Title">
    <w:name w:val="Title"/>
    <w:basedOn w:val="Normal"/>
    <w:next w:val="Normal"/>
    <w:link w:val="TitleChar"/>
    <w:uiPriority w:val="10"/>
    <w:qFormat/>
    <w:rsid w:val="00130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48F"/>
    <w:pPr>
      <w:spacing w:before="160"/>
      <w:jc w:val="center"/>
    </w:pPr>
    <w:rPr>
      <w:i/>
      <w:iCs/>
      <w:color w:val="404040" w:themeColor="text1" w:themeTint="BF"/>
    </w:rPr>
  </w:style>
  <w:style w:type="character" w:customStyle="1" w:styleId="QuoteChar">
    <w:name w:val="Quote Char"/>
    <w:basedOn w:val="DefaultParagraphFont"/>
    <w:link w:val="Quote"/>
    <w:uiPriority w:val="29"/>
    <w:rsid w:val="0013048F"/>
    <w:rPr>
      <w:i/>
      <w:iCs/>
      <w:color w:val="404040" w:themeColor="text1" w:themeTint="BF"/>
    </w:rPr>
  </w:style>
  <w:style w:type="paragraph" w:styleId="ListParagraph">
    <w:name w:val="List Paragraph"/>
    <w:basedOn w:val="Normal"/>
    <w:uiPriority w:val="34"/>
    <w:qFormat/>
    <w:rsid w:val="0013048F"/>
    <w:pPr>
      <w:ind w:left="720"/>
      <w:contextualSpacing/>
    </w:pPr>
  </w:style>
  <w:style w:type="character" w:styleId="IntenseEmphasis">
    <w:name w:val="Intense Emphasis"/>
    <w:basedOn w:val="DefaultParagraphFont"/>
    <w:uiPriority w:val="21"/>
    <w:qFormat/>
    <w:rsid w:val="0013048F"/>
    <w:rPr>
      <w:i/>
      <w:iCs/>
      <w:color w:val="2F5496" w:themeColor="accent1" w:themeShade="BF"/>
    </w:rPr>
  </w:style>
  <w:style w:type="paragraph" w:styleId="IntenseQuote">
    <w:name w:val="Intense Quote"/>
    <w:basedOn w:val="Normal"/>
    <w:next w:val="Normal"/>
    <w:link w:val="IntenseQuoteChar"/>
    <w:uiPriority w:val="30"/>
    <w:qFormat/>
    <w:rsid w:val="00130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048F"/>
    <w:rPr>
      <w:i/>
      <w:iCs/>
      <w:color w:val="2F5496" w:themeColor="accent1" w:themeShade="BF"/>
    </w:rPr>
  </w:style>
  <w:style w:type="character" w:styleId="IntenseReference">
    <w:name w:val="Intense Reference"/>
    <w:basedOn w:val="DefaultParagraphFont"/>
    <w:uiPriority w:val="32"/>
    <w:qFormat/>
    <w:rsid w:val="00130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758">
      <w:bodyDiv w:val="1"/>
      <w:marLeft w:val="0"/>
      <w:marRight w:val="0"/>
      <w:marTop w:val="0"/>
      <w:marBottom w:val="0"/>
      <w:divBdr>
        <w:top w:val="none" w:sz="0" w:space="0" w:color="auto"/>
        <w:left w:val="none" w:sz="0" w:space="0" w:color="auto"/>
        <w:bottom w:val="none" w:sz="0" w:space="0" w:color="auto"/>
        <w:right w:val="none" w:sz="0" w:space="0" w:color="auto"/>
      </w:divBdr>
    </w:div>
    <w:div w:id="178022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1623</Words>
  <Characters>9255</Characters>
  <Application>Microsoft Office Word</Application>
  <DocSecurity>0</DocSecurity>
  <Lines>77</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2025-05-23T03:18:00Z</dcterms:created>
  <dcterms:modified xsi:type="dcterms:W3CDTF">2025-05-23T03:18:00Z</dcterms:modified>
</cp:coreProperties>
</file>