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B4931" w14:textId="77777777" w:rsidR="00C25DDF" w:rsidRPr="00C25DDF" w:rsidRDefault="00C25DDF" w:rsidP="00C25DD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25DDF">
        <w:rPr>
          <w:rFonts w:ascii="Times New Roman" w:eastAsia="Times New Roman" w:hAnsi="Times New Roman" w:cs="Times New Roman"/>
          <w:b/>
          <w:bCs/>
          <w:kern w:val="36"/>
          <w:sz w:val="48"/>
          <w:szCs w:val="48"/>
          <w:lang w:eastAsia="en-AU"/>
          <w14:ligatures w14:val="none"/>
        </w:rPr>
        <w:t>SUNAIVA Memory System Implementation Roadmap</w:t>
      </w:r>
    </w:p>
    <w:p w14:paraId="3B03B092"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Executive Summary</w:t>
      </w:r>
    </w:p>
    <w:p w14:paraId="1799ADBA"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Mission Critical:</w:t>
      </w:r>
      <w:r w:rsidRPr="00C25DDF">
        <w:rPr>
          <w:rFonts w:ascii="Times New Roman" w:eastAsia="Times New Roman" w:hAnsi="Times New Roman" w:cs="Times New Roman"/>
          <w:kern w:val="0"/>
          <w:sz w:val="24"/>
          <w:szCs w:val="24"/>
          <w:lang w:eastAsia="en-AU"/>
          <w14:ligatures w14:val="none"/>
        </w:rPr>
        <w:t xml:space="preserve"> Persistent memory is our defining competitive advantage. No AI platform currently offers reliable cross-session memory. Our success depends on flawless execution of this feature.</w:t>
      </w:r>
    </w:p>
    <w:p w14:paraId="7DAA867E"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Success Metrics:</w:t>
      </w:r>
    </w:p>
    <w:p w14:paraId="11F68C62" w14:textId="77777777" w:rsidR="00C25DDF" w:rsidRPr="00C25DDF" w:rsidRDefault="00C25DDF" w:rsidP="00C25DD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&lt;100ms memory recall response time</w:t>
      </w:r>
    </w:p>
    <w:p w14:paraId="3A7441C6" w14:textId="77777777" w:rsidR="00C25DDF" w:rsidRPr="00C25DDF" w:rsidRDefault="00C25DDF" w:rsidP="00C25DD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99.9% memory accuracy rate</w:t>
      </w:r>
    </w:p>
    <w:p w14:paraId="190C2F49" w14:textId="77777777" w:rsidR="00C25DDF" w:rsidRPr="00C25DDF" w:rsidRDefault="00C25DDF" w:rsidP="00C25DD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10,000+ concurrent users initially</w:t>
      </w:r>
    </w:p>
    <w:p w14:paraId="037EBBA5" w14:textId="77777777" w:rsidR="00C25DDF" w:rsidRPr="00C25DDF" w:rsidRDefault="00C25DDF" w:rsidP="00C25DD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Scalable to 100,000+ users</w:t>
      </w:r>
    </w:p>
    <w:p w14:paraId="2FF15E4B" w14:textId="77777777" w:rsidR="00C25DDF" w:rsidRPr="00C25DDF" w:rsidRDefault="00C25DDF" w:rsidP="00C25DD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Zero data loss tolerance</w:t>
      </w:r>
    </w:p>
    <w:p w14:paraId="59BB234F" w14:textId="77777777" w:rsidR="00C25DDF" w:rsidRPr="00C25DDF" w:rsidRDefault="00C25DDF" w:rsidP="00C25DDF">
      <w:pPr>
        <w:spacing w:after="0"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pict w14:anchorId="682E9DC1">
          <v:rect id="_x0000_i1025" style="width:0;height:1.5pt" o:hralign="center" o:hrstd="t" o:hr="t" fillcolor="#a0a0a0" stroked="f"/>
        </w:pict>
      </w:r>
    </w:p>
    <w:p w14:paraId="7B467326"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Phase 1: Foundation Infrastructure (Weeks 1-3)</w:t>
      </w:r>
    </w:p>
    <w:p w14:paraId="58BC76C2"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Core Memory Architecture - UPDATED WITH MEM0 FOUNDATION</w:t>
      </w:r>
    </w:p>
    <w:p w14:paraId="5124D75A"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Memory Engine: Mem0 Open Source (FREE)</w:t>
      </w:r>
    </w:p>
    <w:p w14:paraId="0D668099" w14:textId="77777777" w:rsidR="00C25DDF" w:rsidRPr="00C25DDF" w:rsidRDefault="00C25DDF" w:rsidP="00C25DD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Foundation:</w:t>
      </w:r>
      <w:r w:rsidRPr="00C25DDF">
        <w:rPr>
          <w:rFonts w:ascii="Times New Roman" w:eastAsia="Times New Roman" w:hAnsi="Times New Roman" w:cs="Times New Roman"/>
          <w:kern w:val="0"/>
          <w:sz w:val="24"/>
          <w:szCs w:val="24"/>
          <w:lang w:eastAsia="en-AU"/>
          <w14:ligatures w14:val="none"/>
        </w:rPr>
        <w:t xml:space="preserve"> State-of-the-art memory system with 26% higher accuracy than OpenAI Memory</w:t>
      </w:r>
    </w:p>
    <w:p w14:paraId="30602C73" w14:textId="77777777" w:rsidR="00C25DDF" w:rsidRPr="00C25DDF" w:rsidRDefault="00C25DDF" w:rsidP="00C25DD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Performance:</w:t>
      </w:r>
      <w:r w:rsidRPr="00C25DDF">
        <w:rPr>
          <w:rFonts w:ascii="Times New Roman" w:eastAsia="Times New Roman" w:hAnsi="Times New Roman" w:cs="Times New Roman"/>
          <w:kern w:val="0"/>
          <w:sz w:val="24"/>
          <w:szCs w:val="24"/>
          <w:lang w:eastAsia="en-AU"/>
          <w14:ligatures w14:val="none"/>
        </w:rPr>
        <w:t xml:space="preserve"> 91% lower latency than competitors, 90% token savings</w:t>
      </w:r>
    </w:p>
    <w:p w14:paraId="7495FA76" w14:textId="77777777" w:rsidR="00C25DDF" w:rsidRPr="00C25DDF" w:rsidRDefault="00C25DDF" w:rsidP="00C25DD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License:</w:t>
      </w:r>
      <w:r w:rsidRPr="00C25DDF">
        <w:rPr>
          <w:rFonts w:ascii="Times New Roman" w:eastAsia="Times New Roman" w:hAnsi="Times New Roman" w:cs="Times New Roman"/>
          <w:kern w:val="0"/>
          <w:sz w:val="24"/>
          <w:szCs w:val="24"/>
          <w:lang w:eastAsia="en-AU"/>
          <w14:ligatures w14:val="none"/>
        </w:rPr>
        <w:t xml:space="preserve"> Apache 2.0 - completely free, no vendor lock-in</w:t>
      </w:r>
    </w:p>
    <w:p w14:paraId="38B67408" w14:textId="77777777" w:rsidR="00C25DDF" w:rsidRPr="00C25DDF" w:rsidRDefault="00C25DDF" w:rsidP="00C25DD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Architecture:</w:t>
      </w:r>
      <w:r w:rsidRPr="00C25DDF">
        <w:rPr>
          <w:rFonts w:ascii="Times New Roman" w:eastAsia="Times New Roman" w:hAnsi="Times New Roman" w:cs="Times New Roman"/>
          <w:kern w:val="0"/>
          <w:sz w:val="24"/>
          <w:szCs w:val="24"/>
          <w:lang w:eastAsia="en-AU"/>
          <w14:ligatures w14:val="none"/>
        </w:rPr>
        <w:t xml:space="preserve"> Hybrid datastore combining graph, vector, and key-value stores</w:t>
      </w:r>
    </w:p>
    <w:p w14:paraId="4A8E37CA" w14:textId="77777777" w:rsidR="00C25DDF" w:rsidRPr="00C25DDF" w:rsidRDefault="00C25DDF" w:rsidP="00C25DD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Deployment:</w:t>
      </w:r>
      <w:r w:rsidRPr="00C25DDF">
        <w:rPr>
          <w:rFonts w:ascii="Times New Roman" w:eastAsia="Times New Roman" w:hAnsi="Times New Roman" w:cs="Times New Roman"/>
          <w:kern w:val="0"/>
          <w:sz w:val="24"/>
          <w:szCs w:val="24"/>
          <w:lang w:eastAsia="en-AU"/>
          <w14:ligatures w14:val="none"/>
        </w:rPr>
        <w:t xml:space="preserve"> Self-hosted on your infrastructure for complete control</w:t>
      </w:r>
    </w:p>
    <w:p w14:paraId="4CFF14E7"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Mem0 Integration Layer</w:t>
      </w:r>
    </w:p>
    <w:p w14:paraId="70D1B78F" w14:textId="77777777" w:rsidR="00C25DDF" w:rsidRPr="00C25DDF" w:rsidRDefault="00C25DDF" w:rsidP="00C25DD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Vector Storage:</w:t>
      </w:r>
      <w:r w:rsidRPr="00C25DDF">
        <w:rPr>
          <w:rFonts w:ascii="Times New Roman" w:eastAsia="Times New Roman" w:hAnsi="Times New Roman" w:cs="Times New Roman"/>
          <w:kern w:val="0"/>
          <w:sz w:val="24"/>
          <w:szCs w:val="24"/>
          <w:lang w:eastAsia="en-AU"/>
          <w14:ligatures w14:val="none"/>
        </w:rPr>
        <w:t xml:space="preserve"> Seamless integration with Pinecone, </w:t>
      </w:r>
      <w:proofErr w:type="spellStart"/>
      <w:r w:rsidRPr="00C25DDF">
        <w:rPr>
          <w:rFonts w:ascii="Times New Roman" w:eastAsia="Times New Roman" w:hAnsi="Times New Roman" w:cs="Times New Roman"/>
          <w:kern w:val="0"/>
          <w:sz w:val="24"/>
          <w:szCs w:val="24"/>
          <w:lang w:eastAsia="en-AU"/>
          <w14:ligatures w14:val="none"/>
        </w:rPr>
        <w:t>Weaviate</w:t>
      </w:r>
      <w:proofErr w:type="spellEnd"/>
      <w:r w:rsidRPr="00C25DDF">
        <w:rPr>
          <w:rFonts w:ascii="Times New Roman" w:eastAsia="Times New Roman" w:hAnsi="Times New Roman" w:cs="Times New Roman"/>
          <w:kern w:val="0"/>
          <w:sz w:val="24"/>
          <w:szCs w:val="24"/>
          <w:lang w:eastAsia="en-AU"/>
          <w14:ligatures w14:val="none"/>
        </w:rPr>
        <w:t xml:space="preserve">, or </w:t>
      </w:r>
      <w:proofErr w:type="spellStart"/>
      <w:r w:rsidRPr="00C25DDF">
        <w:rPr>
          <w:rFonts w:ascii="Times New Roman" w:eastAsia="Times New Roman" w:hAnsi="Times New Roman" w:cs="Times New Roman"/>
          <w:kern w:val="0"/>
          <w:sz w:val="24"/>
          <w:szCs w:val="24"/>
          <w:lang w:eastAsia="en-AU"/>
          <w14:ligatures w14:val="none"/>
        </w:rPr>
        <w:t>Qdrant</w:t>
      </w:r>
      <w:proofErr w:type="spellEnd"/>
    </w:p>
    <w:p w14:paraId="387BDA64" w14:textId="77777777" w:rsidR="00C25DDF" w:rsidRPr="00C25DDF" w:rsidRDefault="00C25DDF" w:rsidP="00C25DD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Graph Database:</w:t>
      </w:r>
      <w:r w:rsidRPr="00C25DDF">
        <w:rPr>
          <w:rFonts w:ascii="Times New Roman" w:eastAsia="Times New Roman" w:hAnsi="Times New Roman" w:cs="Times New Roman"/>
          <w:kern w:val="0"/>
          <w:sz w:val="24"/>
          <w:szCs w:val="24"/>
          <w:lang w:eastAsia="en-AU"/>
          <w14:ligatures w14:val="none"/>
        </w:rPr>
        <w:t xml:space="preserve"> Relationship tracking between memories, entities, and concepts</w:t>
      </w:r>
    </w:p>
    <w:p w14:paraId="02760879" w14:textId="77777777" w:rsidR="00C25DDF" w:rsidRPr="00C25DDF" w:rsidRDefault="00C25DDF" w:rsidP="00C25DD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Key-Value Store:</w:t>
      </w:r>
      <w:r w:rsidRPr="00C25DDF">
        <w:rPr>
          <w:rFonts w:ascii="Times New Roman" w:eastAsia="Times New Roman" w:hAnsi="Times New Roman" w:cs="Times New Roman"/>
          <w:kern w:val="0"/>
          <w:sz w:val="24"/>
          <w:szCs w:val="24"/>
          <w:lang w:eastAsia="en-AU"/>
          <w14:ligatures w14:val="none"/>
        </w:rPr>
        <w:t xml:space="preserve"> Quick access to structured data (facts, preferences)</w:t>
      </w:r>
    </w:p>
    <w:p w14:paraId="052FAAC8" w14:textId="77777777" w:rsidR="00C25DDF" w:rsidRPr="00C25DDF" w:rsidRDefault="00C25DDF" w:rsidP="00C25DD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LLM Integration:</w:t>
      </w:r>
      <w:r w:rsidRPr="00C25DDF">
        <w:rPr>
          <w:rFonts w:ascii="Times New Roman" w:eastAsia="Times New Roman" w:hAnsi="Times New Roman" w:cs="Times New Roman"/>
          <w:kern w:val="0"/>
          <w:sz w:val="24"/>
          <w:szCs w:val="24"/>
          <w:lang w:eastAsia="en-AU"/>
          <w14:ligatures w14:val="none"/>
        </w:rPr>
        <w:t xml:space="preserve"> Compatible with OpenAI, Anthropic, local models</w:t>
      </w:r>
    </w:p>
    <w:p w14:paraId="10B75D34" w14:textId="77777777" w:rsidR="00C25DDF" w:rsidRPr="00C25DDF" w:rsidRDefault="00C25DDF" w:rsidP="00C25DD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Requirements:</w:t>
      </w:r>
      <w:r w:rsidRPr="00C25DDF">
        <w:rPr>
          <w:rFonts w:ascii="Times New Roman" w:eastAsia="Times New Roman" w:hAnsi="Times New Roman" w:cs="Times New Roman"/>
          <w:kern w:val="0"/>
          <w:sz w:val="24"/>
          <w:szCs w:val="24"/>
          <w:lang w:eastAsia="en-AU"/>
          <w14:ligatures w14:val="none"/>
        </w:rPr>
        <w:t xml:space="preserve"> Sub-100ms memory recall, 99.9% accuracy</w:t>
      </w:r>
    </w:p>
    <w:p w14:paraId="657F543E"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Enhanced Memory Processing</w:t>
      </w:r>
    </w:p>
    <w:p w14:paraId="60CFC09A" w14:textId="77777777" w:rsidR="00C25DDF" w:rsidRPr="00C25DDF" w:rsidRDefault="00C25DDF" w:rsidP="00C25DD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Intelligent Extraction:</w:t>
      </w:r>
      <w:r w:rsidRPr="00C25DDF">
        <w:rPr>
          <w:rFonts w:ascii="Times New Roman" w:eastAsia="Times New Roman" w:hAnsi="Times New Roman" w:cs="Times New Roman"/>
          <w:kern w:val="0"/>
          <w:sz w:val="24"/>
          <w:szCs w:val="24"/>
          <w:lang w:eastAsia="en-AU"/>
          <w14:ligatures w14:val="none"/>
        </w:rPr>
        <w:t xml:space="preserve"> Mem0's LLM-powered automatic memory extraction</w:t>
      </w:r>
    </w:p>
    <w:p w14:paraId="1D1CAFA9" w14:textId="77777777" w:rsidR="00C25DDF" w:rsidRPr="00C25DDF" w:rsidRDefault="00C25DDF" w:rsidP="00C25DD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Dynamic Consolidation:</w:t>
      </w:r>
      <w:r w:rsidRPr="00C25DDF">
        <w:rPr>
          <w:rFonts w:ascii="Times New Roman" w:eastAsia="Times New Roman" w:hAnsi="Times New Roman" w:cs="Times New Roman"/>
          <w:kern w:val="0"/>
          <w:sz w:val="24"/>
          <w:szCs w:val="24"/>
          <w:lang w:eastAsia="en-AU"/>
          <w14:ligatures w14:val="none"/>
        </w:rPr>
        <w:t xml:space="preserve"> Continuous memory updates and contradiction resolution</w:t>
      </w:r>
    </w:p>
    <w:p w14:paraId="708BA675" w14:textId="77777777" w:rsidR="00C25DDF" w:rsidRPr="00C25DDF" w:rsidRDefault="00C25DDF" w:rsidP="00C25DD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Semantic Retrieval:</w:t>
      </w:r>
      <w:r w:rsidRPr="00C25DDF">
        <w:rPr>
          <w:rFonts w:ascii="Times New Roman" w:eastAsia="Times New Roman" w:hAnsi="Times New Roman" w:cs="Times New Roman"/>
          <w:kern w:val="0"/>
          <w:sz w:val="24"/>
          <w:szCs w:val="24"/>
          <w:lang w:eastAsia="en-AU"/>
          <w14:ligatures w14:val="none"/>
        </w:rPr>
        <w:t xml:space="preserve"> Vector similarity search combined with graph traversal</w:t>
      </w:r>
    </w:p>
    <w:p w14:paraId="387DBBF5" w14:textId="77777777" w:rsidR="00C25DDF" w:rsidRPr="00C25DDF" w:rsidRDefault="00C25DDF" w:rsidP="00C25DD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Context Management:</w:t>
      </w:r>
      <w:r w:rsidRPr="00C25DDF">
        <w:rPr>
          <w:rFonts w:ascii="Times New Roman" w:eastAsia="Times New Roman" w:hAnsi="Times New Roman" w:cs="Times New Roman"/>
          <w:kern w:val="0"/>
          <w:sz w:val="24"/>
          <w:szCs w:val="24"/>
          <w:lang w:eastAsia="en-AU"/>
          <w14:ligatures w14:val="none"/>
        </w:rPr>
        <w:t xml:space="preserve"> Automatic relevance ranking and recency weighting</w:t>
      </w:r>
    </w:p>
    <w:p w14:paraId="4AA07DBF" w14:textId="77777777" w:rsidR="00C25DDF" w:rsidRPr="00C25DDF" w:rsidRDefault="00C25DDF" w:rsidP="00C25DD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Custom Prompts:</w:t>
      </w:r>
      <w:r w:rsidRPr="00C25DDF">
        <w:rPr>
          <w:rFonts w:ascii="Times New Roman" w:eastAsia="Times New Roman" w:hAnsi="Times New Roman" w:cs="Times New Roman"/>
          <w:kern w:val="0"/>
          <w:sz w:val="24"/>
          <w:szCs w:val="24"/>
          <w:lang w:eastAsia="en-AU"/>
          <w14:ligatures w14:val="none"/>
        </w:rPr>
        <w:t xml:space="preserve"> Configurable fact extraction and memory update prompts</w:t>
      </w:r>
    </w:p>
    <w:p w14:paraId="0A04D6C4" w14:textId="77777777" w:rsidR="00C25DDF" w:rsidRPr="00C25DDF" w:rsidRDefault="00C25DDF" w:rsidP="00C25DDF">
      <w:pPr>
        <w:spacing w:after="0"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lastRenderedPageBreak/>
        <w:pict w14:anchorId="5F66D8D7">
          <v:rect id="_x0000_i1026" style="width:0;height:1.5pt" o:hralign="center" o:hrstd="t" o:hr="t" fillcolor="#a0a0a0" stroked="f"/>
        </w:pict>
      </w:r>
    </w:p>
    <w:p w14:paraId="76AFD087"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Phase 2: Advanced Privacy &amp; Regional Deployment (Weeks 4-6)</w:t>
      </w:r>
    </w:p>
    <w:p w14:paraId="51DFB524"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UPDATED: Privacy-First Architecture with Mem0 Foundation</w:t>
      </w:r>
    </w:p>
    <w:p w14:paraId="0E3507B7"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Phase 1: Local Mem0 Deployment</w:t>
      </w:r>
    </w:p>
    <w:p w14:paraId="23759E98" w14:textId="77777777" w:rsidR="00C25DDF" w:rsidRPr="00C25DDF" w:rsidRDefault="00C25DDF" w:rsidP="00C25DD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Mem0 Open Source:</w:t>
      </w:r>
      <w:r w:rsidRPr="00C25DDF">
        <w:rPr>
          <w:rFonts w:ascii="Times New Roman" w:eastAsia="Times New Roman" w:hAnsi="Times New Roman" w:cs="Times New Roman"/>
          <w:kern w:val="0"/>
          <w:sz w:val="24"/>
          <w:szCs w:val="24"/>
          <w:lang w:eastAsia="en-AU"/>
          <w14:ligatures w14:val="none"/>
        </w:rPr>
        <w:t xml:space="preserve"> Self-hosted memory engine with Apache 2.0 license</w:t>
      </w:r>
    </w:p>
    <w:p w14:paraId="72520003" w14:textId="77777777" w:rsidR="00C25DDF" w:rsidRPr="00C25DDF" w:rsidRDefault="00C25DDF" w:rsidP="00C25DD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Zero Vendor Risk:</w:t>
      </w:r>
      <w:r w:rsidRPr="00C25DDF">
        <w:rPr>
          <w:rFonts w:ascii="Times New Roman" w:eastAsia="Times New Roman" w:hAnsi="Times New Roman" w:cs="Times New Roman"/>
          <w:kern w:val="0"/>
          <w:sz w:val="24"/>
          <w:szCs w:val="24"/>
          <w:lang w:eastAsia="en-AU"/>
          <w14:ligatures w14:val="none"/>
        </w:rPr>
        <w:t xml:space="preserve"> Complete ownership of memory infrastructure</w:t>
      </w:r>
    </w:p>
    <w:p w14:paraId="4ED76847" w14:textId="77777777" w:rsidR="00C25DDF" w:rsidRPr="00C25DDF" w:rsidRDefault="00C25DDF" w:rsidP="00C25DD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Initial Privacy:</w:t>
      </w:r>
      <w:r w:rsidRPr="00C25DDF">
        <w:rPr>
          <w:rFonts w:ascii="Times New Roman" w:eastAsia="Times New Roman" w:hAnsi="Times New Roman" w:cs="Times New Roman"/>
          <w:kern w:val="0"/>
          <w:sz w:val="24"/>
          <w:szCs w:val="24"/>
          <w:lang w:eastAsia="en-AU"/>
          <w14:ligatures w14:val="none"/>
        </w:rPr>
        <w:t xml:space="preserve"> Basic encryption with user data sovereignty</w:t>
      </w:r>
    </w:p>
    <w:p w14:paraId="38C848EE" w14:textId="77777777" w:rsidR="00C25DDF" w:rsidRPr="00C25DDF" w:rsidRDefault="00C25DDF" w:rsidP="00C25DD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Regional Foundation:</w:t>
      </w:r>
      <w:r w:rsidRPr="00C25DDF">
        <w:rPr>
          <w:rFonts w:ascii="Times New Roman" w:eastAsia="Times New Roman" w:hAnsi="Times New Roman" w:cs="Times New Roman"/>
          <w:kern w:val="0"/>
          <w:sz w:val="24"/>
          <w:szCs w:val="24"/>
          <w:lang w:eastAsia="en-AU"/>
          <w14:ligatures w14:val="none"/>
        </w:rPr>
        <w:t xml:space="preserve"> Prepare infrastructure for multi-region deployment</w:t>
      </w:r>
    </w:p>
    <w:p w14:paraId="76A2A3D4"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Phase 2: Advanced Privacy with Regional Sovereignty</w:t>
      </w:r>
    </w:p>
    <w:p w14:paraId="58740642" w14:textId="77777777" w:rsidR="00C25DDF" w:rsidRPr="00C25DDF" w:rsidRDefault="00C25DDF" w:rsidP="00C25DD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Regional Mem0 Clusters:</w:t>
      </w:r>
      <w:r w:rsidRPr="00C25DDF">
        <w:rPr>
          <w:rFonts w:ascii="Times New Roman" w:eastAsia="Times New Roman" w:hAnsi="Times New Roman" w:cs="Times New Roman"/>
          <w:kern w:val="0"/>
          <w:sz w:val="24"/>
          <w:szCs w:val="24"/>
          <w:lang w:eastAsia="en-AU"/>
          <w14:ligatures w14:val="none"/>
        </w:rPr>
        <w:t xml:space="preserve"> Independent memory systems per region</w:t>
      </w:r>
    </w:p>
    <w:p w14:paraId="7620F0C2" w14:textId="77777777" w:rsidR="00C25DDF" w:rsidRPr="00C25DDF" w:rsidRDefault="00C25DDF" w:rsidP="00C25DD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Local LLM Integration:</w:t>
      </w:r>
      <w:r w:rsidRPr="00C25DDF">
        <w:rPr>
          <w:rFonts w:ascii="Times New Roman" w:eastAsia="Times New Roman" w:hAnsi="Times New Roman" w:cs="Times New Roman"/>
          <w:kern w:val="0"/>
          <w:sz w:val="24"/>
          <w:szCs w:val="24"/>
          <w:lang w:eastAsia="en-AU"/>
          <w14:ligatures w14:val="none"/>
        </w:rPr>
        <w:t xml:space="preserve"> Mem0 compatibility with </w:t>
      </w:r>
      <w:proofErr w:type="spellStart"/>
      <w:r w:rsidRPr="00C25DDF">
        <w:rPr>
          <w:rFonts w:ascii="Times New Roman" w:eastAsia="Times New Roman" w:hAnsi="Times New Roman" w:cs="Times New Roman"/>
          <w:kern w:val="0"/>
          <w:sz w:val="24"/>
          <w:szCs w:val="24"/>
          <w:lang w:eastAsia="en-AU"/>
          <w14:ligatures w14:val="none"/>
        </w:rPr>
        <w:t>Ollama</w:t>
      </w:r>
      <w:proofErr w:type="spellEnd"/>
      <w:r w:rsidRPr="00C25DDF">
        <w:rPr>
          <w:rFonts w:ascii="Times New Roman" w:eastAsia="Times New Roman" w:hAnsi="Times New Roman" w:cs="Times New Roman"/>
          <w:kern w:val="0"/>
          <w:sz w:val="24"/>
          <w:szCs w:val="24"/>
          <w:lang w:eastAsia="en-AU"/>
          <w14:ligatures w14:val="none"/>
        </w:rPr>
        <w:t>, LM Studio for complete privacy</w:t>
      </w:r>
    </w:p>
    <w:p w14:paraId="68C13A0F" w14:textId="77777777" w:rsidR="00C25DDF" w:rsidRPr="00C25DDF" w:rsidRDefault="00C25DDF" w:rsidP="00C25DD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Enhanced Encryption:</w:t>
      </w:r>
      <w:r w:rsidRPr="00C25DDF">
        <w:rPr>
          <w:rFonts w:ascii="Times New Roman" w:eastAsia="Times New Roman" w:hAnsi="Times New Roman" w:cs="Times New Roman"/>
          <w:kern w:val="0"/>
          <w:sz w:val="24"/>
          <w:szCs w:val="24"/>
          <w:lang w:eastAsia="en-AU"/>
          <w14:ligatures w14:val="none"/>
        </w:rPr>
        <w:t xml:space="preserve"> Zero-knowledge architecture with advanced access controls</w:t>
      </w:r>
    </w:p>
    <w:p w14:paraId="57DD4DC1" w14:textId="77777777" w:rsidR="00C25DDF" w:rsidRPr="00C25DDF" w:rsidRDefault="00C25DDF" w:rsidP="00C25DD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Compliance Framework:</w:t>
      </w:r>
      <w:r w:rsidRPr="00C25DDF">
        <w:rPr>
          <w:rFonts w:ascii="Times New Roman" w:eastAsia="Times New Roman" w:hAnsi="Times New Roman" w:cs="Times New Roman"/>
          <w:kern w:val="0"/>
          <w:sz w:val="24"/>
          <w:szCs w:val="24"/>
          <w:lang w:eastAsia="en-AU"/>
          <w14:ligatures w14:val="none"/>
        </w:rPr>
        <w:t xml:space="preserve"> GDPR, CCPA, regional privacy law adherence</w:t>
      </w:r>
    </w:p>
    <w:p w14:paraId="5FFCCC10"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Phase 3: Ultimate Privacy Innovation</w:t>
      </w:r>
    </w:p>
    <w:p w14:paraId="002D71AF" w14:textId="77777777" w:rsidR="00C25DDF" w:rsidRPr="00C25DDF" w:rsidRDefault="00C25DDF" w:rsidP="00C25D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Patented Privacy Validation:</w:t>
      </w:r>
      <w:r w:rsidRPr="00C25DDF">
        <w:rPr>
          <w:rFonts w:ascii="Times New Roman" w:eastAsia="Times New Roman" w:hAnsi="Times New Roman" w:cs="Times New Roman"/>
          <w:kern w:val="0"/>
          <w:sz w:val="24"/>
          <w:szCs w:val="24"/>
          <w:lang w:eastAsia="en-AU"/>
          <w14:ligatures w14:val="none"/>
        </w:rPr>
        <w:t xml:space="preserve"> Integration with proprietary AI privacy validation algorithms</w:t>
      </w:r>
    </w:p>
    <w:p w14:paraId="6A6F0151" w14:textId="77777777" w:rsidR="00C25DDF" w:rsidRPr="00C25DDF" w:rsidRDefault="00C25DDF" w:rsidP="00C25D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Advanced Memory Security:</w:t>
      </w:r>
      <w:r w:rsidRPr="00C25DDF">
        <w:rPr>
          <w:rFonts w:ascii="Times New Roman" w:eastAsia="Times New Roman" w:hAnsi="Times New Roman" w:cs="Times New Roman"/>
          <w:kern w:val="0"/>
          <w:sz w:val="24"/>
          <w:szCs w:val="24"/>
          <w:lang w:eastAsia="en-AU"/>
          <w14:ligatures w14:val="none"/>
        </w:rPr>
        <w:t xml:space="preserve"> Homomorphic encryption for memory processing</w:t>
      </w:r>
    </w:p>
    <w:p w14:paraId="3F9269DA" w14:textId="77777777" w:rsidR="00C25DDF" w:rsidRPr="00C25DDF" w:rsidRDefault="00C25DDF" w:rsidP="00C25D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Cross-Regional Isolation:</w:t>
      </w:r>
      <w:r w:rsidRPr="00C25DDF">
        <w:rPr>
          <w:rFonts w:ascii="Times New Roman" w:eastAsia="Times New Roman" w:hAnsi="Times New Roman" w:cs="Times New Roman"/>
          <w:kern w:val="0"/>
          <w:sz w:val="24"/>
          <w:szCs w:val="24"/>
          <w:lang w:eastAsia="en-AU"/>
          <w14:ligatures w14:val="none"/>
        </w:rPr>
        <w:t xml:space="preserve"> Complete data sovereignty with federated memory architecture</w:t>
      </w:r>
    </w:p>
    <w:p w14:paraId="6EF3A7DC" w14:textId="77777777" w:rsidR="00C25DDF" w:rsidRPr="00C25DDF" w:rsidRDefault="00C25DDF" w:rsidP="00C25D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Privacy Innovation Leadership:</w:t>
      </w:r>
      <w:r w:rsidRPr="00C25DDF">
        <w:rPr>
          <w:rFonts w:ascii="Times New Roman" w:eastAsia="Times New Roman" w:hAnsi="Times New Roman" w:cs="Times New Roman"/>
          <w:kern w:val="0"/>
          <w:sz w:val="24"/>
          <w:szCs w:val="24"/>
          <w:lang w:eastAsia="en-AU"/>
          <w14:ligatures w14:val="none"/>
        </w:rPr>
        <w:t xml:space="preserve"> Industry-leading privacy features funded by reinvestment</w:t>
      </w:r>
    </w:p>
    <w:p w14:paraId="147B90B2"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Privacy Validation System - ENHANCED</w:t>
      </w:r>
    </w:p>
    <w:p w14:paraId="636AB42F"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Patent-Protected Core</w:t>
      </w:r>
    </w:p>
    <w:p w14:paraId="0F8F5FC5" w14:textId="77777777" w:rsidR="00C25DDF" w:rsidRPr="00C25DDF" w:rsidRDefault="00C25DDF" w:rsidP="00C25DD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Proprietary Algorithms:</w:t>
      </w:r>
      <w:r w:rsidRPr="00C25DDF">
        <w:rPr>
          <w:rFonts w:ascii="Times New Roman" w:eastAsia="Times New Roman" w:hAnsi="Times New Roman" w:cs="Times New Roman"/>
          <w:kern w:val="0"/>
          <w:sz w:val="24"/>
          <w:szCs w:val="24"/>
          <w:lang w:eastAsia="en-AU"/>
          <w14:ligatures w14:val="none"/>
        </w:rPr>
        <w:t xml:space="preserve"> AI privacy validation integrated with Mem0 architecture</w:t>
      </w:r>
    </w:p>
    <w:p w14:paraId="0A59C33D" w14:textId="77777777" w:rsidR="00C25DDF" w:rsidRPr="00C25DDF" w:rsidRDefault="00C25DDF" w:rsidP="00C25DD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Real-Time Monitoring:</w:t>
      </w:r>
      <w:r w:rsidRPr="00C25DDF">
        <w:rPr>
          <w:rFonts w:ascii="Times New Roman" w:eastAsia="Times New Roman" w:hAnsi="Times New Roman" w:cs="Times New Roman"/>
          <w:kern w:val="0"/>
          <w:sz w:val="24"/>
          <w:szCs w:val="24"/>
          <w:lang w:eastAsia="en-AU"/>
          <w14:ligatures w14:val="none"/>
        </w:rPr>
        <w:t xml:space="preserve"> Continuous privacy compliance verification with memory operations</w:t>
      </w:r>
    </w:p>
    <w:p w14:paraId="30A3B741" w14:textId="77777777" w:rsidR="00C25DDF" w:rsidRPr="00C25DDF" w:rsidRDefault="00C25DDF" w:rsidP="00C25DD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Audit Trails:</w:t>
      </w:r>
      <w:r w:rsidRPr="00C25DDF">
        <w:rPr>
          <w:rFonts w:ascii="Times New Roman" w:eastAsia="Times New Roman" w:hAnsi="Times New Roman" w:cs="Times New Roman"/>
          <w:kern w:val="0"/>
          <w:sz w:val="24"/>
          <w:szCs w:val="24"/>
          <w:lang w:eastAsia="en-AU"/>
          <w14:ligatures w14:val="none"/>
        </w:rPr>
        <w:t xml:space="preserve"> Complete memory access and privacy audit logging</w:t>
      </w:r>
    </w:p>
    <w:p w14:paraId="13BA0604" w14:textId="77777777" w:rsidR="00C25DDF" w:rsidRPr="00C25DDF" w:rsidRDefault="00C25DDF" w:rsidP="00C25DD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Compliance Automation:</w:t>
      </w:r>
      <w:r w:rsidRPr="00C25DDF">
        <w:rPr>
          <w:rFonts w:ascii="Times New Roman" w:eastAsia="Times New Roman" w:hAnsi="Times New Roman" w:cs="Times New Roman"/>
          <w:kern w:val="0"/>
          <w:sz w:val="24"/>
          <w:szCs w:val="24"/>
          <w:lang w:eastAsia="en-AU"/>
          <w14:ligatures w14:val="none"/>
        </w:rPr>
        <w:t xml:space="preserve"> Automated GDPR, CCPA, regional privacy law adherence</w:t>
      </w:r>
    </w:p>
    <w:p w14:paraId="62859347" w14:textId="77777777" w:rsidR="00C25DDF" w:rsidRPr="00C25DDF" w:rsidRDefault="00C25DDF" w:rsidP="00C25DDF">
      <w:pPr>
        <w:spacing w:after="0"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pict w14:anchorId="0799A73F">
          <v:rect id="_x0000_i1027" style="width:0;height:1.5pt" o:hralign="center" o:hrstd="t" o:hr="t" fillcolor="#a0a0a0" stroked="f"/>
        </w:pict>
      </w:r>
    </w:p>
    <w:p w14:paraId="3970041A"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Phase 3: Scale &amp; Optimization (Weeks 7-12)</w:t>
      </w:r>
    </w:p>
    <w:p w14:paraId="195A3636"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Performance Optimization</w:t>
      </w:r>
    </w:p>
    <w:p w14:paraId="34DE6426"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lastRenderedPageBreak/>
        <w:t>Response Time Targets</w:t>
      </w:r>
    </w:p>
    <w:p w14:paraId="52B4D7ED" w14:textId="77777777" w:rsidR="00C25DDF" w:rsidRPr="00C25DDF" w:rsidRDefault="00C25DDF" w:rsidP="00C25DD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Memory Recall:</w:t>
      </w:r>
      <w:r w:rsidRPr="00C25DDF">
        <w:rPr>
          <w:rFonts w:ascii="Times New Roman" w:eastAsia="Times New Roman" w:hAnsi="Times New Roman" w:cs="Times New Roman"/>
          <w:kern w:val="0"/>
          <w:sz w:val="24"/>
          <w:szCs w:val="24"/>
          <w:lang w:eastAsia="en-AU"/>
          <w14:ligatures w14:val="none"/>
        </w:rPr>
        <w:t xml:space="preserve"> &lt;100ms for 99th percentile</w:t>
      </w:r>
    </w:p>
    <w:p w14:paraId="7ECC7BEE" w14:textId="77777777" w:rsidR="00C25DDF" w:rsidRPr="00C25DDF" w:rsidRDefault="00C25DDF" w:rsidP="00C25DD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Context Assembly:</w:t>
      </w:r>
      <w:r w:rsidRPr="00C25DDF">
        <w:rPr>
          <w:rFonts w:ascii="Times New Roman" w:eastAsia="Times New Roman" w:hAnsi="Times New Roman" w:cs="Times New Roman"/>
          <w:kern w:val="0"/>
          <w:sz w:val="24"/>
          <w:szCs w:val="24"/>
          <w:lang w:eastAsia="en-AU"/>
          <w14:ligatures w14:val="none"/>
        </w:rPr>
        <w:t xml:space="preserve"> &lt;50ms for conversation context</w:t>
      </w:r>
    </w:p>
    <w:p w14:paraId="05BB5BB1" w14:textId="77777777" w:rsidR="00C25DDF" w:rsidRPr="00C25DDF" w:rsidRDefault="00C25DDF" w:rsidP="00C25DD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Total Response:</w:t>
      </w:r>
      <w:r w:rsidRPr="00C25DDF">
        <w:rPr>
          <w:rFonts w:ascii="Times New Roman" w:eastAsia="Times New Roman" w:hAnsi="Times New Roman" w:cs="Times New Roman"/>
          <w:kern w:val="0"/>
          <w:sz w:val="24"/>
          <w:szCs w:val="24"/>
          <w:lang w:eastAsia="en-AU"/>
          <w14:ligatures w14:val="none"/>
        </w:rPr>
        <w:t xml:space="preserve"> &lt;200ms end-to-end including LLM processing</w:t>
      </w:r>
    </w:p>
    <w:p w14:paraId="7FB93D16"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Scalability Metrics</w:t>
      </w:r>
    </w:p>
    <w:p w14:paraId="00696025" w14:textId="77777777" w:rsidR="00C25DDF" w:rsidRPr="00C25DDF" w:rsidRDefault="00C25DDF" w:rsidP="00C25DD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Users:</w:t>
      </w:r>
      <w:r w:rsidRPr="00C25DDF">
        <w:rPr>
          <w:rFonts w:ascii="Times New Roman" w:eastAsia="Times New Roman" w:hAnsi="Times New Roman" w:cs="Times New Roman"/>
          <w:kern w:val="0"/>
          <w:sz w:val="24"/>
          <w:szCs w:val="24"/>
          <w:lang w:eastAsia="en-AU"/>
          <w14:ligatures w14:val="none"/>
        </w:rPr>
        <w:t xml:space="preserve"> 10,000 concurrent → 100,000 concurrent</w:t>
      </w:r>
    </w:p>
    <w:p w14:paraId="659A1553" w14:textId="77777777" w:rsidR="00C25DDF" w:rsidRPr="00C25DDF" w:rsidRDefault="00C25DDF" w:rsidP="00C25DD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Queries:</w:t>
      </w:r>
      <w:r w:rsidRPr="00C25DDF">
        <w:rPr>
          <w:rFonts w:ascii="Times New Roman" w:eastAsia="Times New Roman" w:hAnsi="Times New Roman" w:cs="Times New Roman"/>
          <w:kern w:val="0"/>
          <w:sz w:val="24"/>
          <w:szCs w:val="24"/>
          <w:lang w:eastAsia="en-AU"/>
          <w14:ligatures w14:val="none"/>
        </w:rPr>
        <w:t xml:space="preserve"> 1M+ memory queries per day</w:t>
      </w:r>
    </w:p>
    <w:p w14:paraId="6330FF99" w14:textId="77777777" w:rsidR="00C25DDF" w:rsidRPr="00C25DDF" w:rsidRDefault="00C25DDF" w:rsidP="00C25DD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Storage:</w:t>
      </w:r>
      <w:r w:rsidRPr="00C25DDF">
        <w:rPr>
          <w:rFonts w:ascii="Times New Roman" w:eastAsia="Times New Roman" w:hAnsi="Times New Roman" w:cs="Times New Roman"/>
          <w:kern w:val="0"/>
          <w:sz w:val="24"/>
          <w:szCs w:val="24"/>
          <w:lang w:eastAsia="en-AU"/>
          <w14:ligatures w14:val="none"/>
        </w:rPr>
        <w:t xml:space="preserve"> Petabyte-scale memory archives</w:t>
      </w:r>
    </w:p>
    <w:p w14:paraId="69CA6EC4" w14:textId="77777777" w:rsidR="00C25DDF" w:rsidRPr="00C25DDF" w:rsidRDefault="00C25DDF" w:rsidP="00C25DD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Geographic:</w:t>
      </w:r>
      <w:r w:rsidRPr="00C25DDF">
        <w:rPr>
          <w:rFonts w:ascii="Times New Roman" w:eastAsia="Times New Roman" w:hAnsi="Times New Roman" w:cs="Times New Roman"/>
          <w:kern w:val="0"/>
          <w:sz w:val="24"/>
          <w:szCs w:val="24"/>
          <w:lang w:eastAsia="en-AU"/>
          <w14:ligatures w14:val="none"/>
        </w:rPr>
        <w:t xml:space="preserve"> Sub-50ms latency in all regions</w:t>
      </w:r>
    </w:p>
    <w:p w14:paraId="16083B68"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Advanced Memory Features</w:t>
      </w:r>
    </w:p>
    <w:p w14:paraId="54DBD554"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Memory Types</w:t>
      </w:r>
    </w:p>
    <w:p w14:paraId="1093DB79" w14:textId="77777777" w:rsidR="00C25DDF" w:rsidRPr="00C25DDF" w:rsidRDefault="00C25DDF" w:rsidP="00C25DD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Episodic:</w:t>
      </w:r>
      <w:r w:rsidRPr="00C25DDF">
        <w:rPr>
          <w:rFonts w:ascii="Times New Roman" w:eastAsia="Times New Roman" w:hAnsi="Times New Roman" w:cs="Times New Roman"/>
          <w:kern w:val="0"/>
          <w:sz w:val="24"/>
          <w:szCs w:val="24"/>
          <w:lang w:eastAsia="en-AU"/>
          <w14:ligatures w14:val="none"/>
        </w:rPr>
        <w:t xml:space="preserve"> Specific conversation events and interactions</w:t>
      </w:r>
    </w:p>
    <w:p w14:paraId="13577046" w14:textId="77777777" w:rsidR="00C25DDF" w:rsidRPr="00C25DDF" w:rsidRDefault="00C25DDF" w:rsidP="00C25DD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Semantic:</w:t>
      </w:r>
      <w:r w:rsidRPr="00C25DDF">
        <w:rPr>
          <w:rFonts w:ascii="Times New Roman" w:eastAsia="Times New Roman" w:hAnsi="Times New Roman" w:cs="Times New Roman"/>
          <w:kern w:val="0"/>
          <w:sz w:val="24"/>
          <w:szCs w:val="24"/>
          <w:lang w:eastAsia="en-AU"/>
          <w14:ligatures w14:val="none"/>
        </w:rPr>
        <w:t xml:space="preserve"> Learned facts and user preferences</w:t>
      </w:r>
    </w:p>
    <w:p w14:paraId="1C7AF391" w14:textId="77777777" w:rsidR="00C25DDF" w:rsidRPr="00C25DDF" w:rsidRDefault="00C25DDF" w:rsidP="00C25DD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Procedural:</w:t>
      </w:r>
      <w:r w:rsidRPr="00C25DDF">
        <w:rPr>
          <w:rFonts w:ascii="Times New Roman" w:eastAsia="Times New Roman" w:hAnsi="Times New Roman" w:cs="Times New Roman"/>
          <w:kern w:val="0"/>
          <w:sz w:val="24"/>
          <w:szCs w:val="24"/>
          <w:lang w:eastAsia="en-AU"/>
          <w14:ligatures w14:val="none"/>
        </w:rPr>
        <w:t xml:space="preserve"> Workflows and </w:t>
      </w:r>
      <w:proofErr w:type="spellStart"/>
      <w:r w:rsidRPr="00C25DDF">
        <w:rPr>
          <w:rFonts w:ascii="Times New Roman" w:eastAsia="Times New Roman" w:hAnsi="Times New Roman" w:cs="Times New Roman"/>
          <w:kern w:val="0"/>
          <w:sz w:val="24"/>
          <w:szCs w:val="24"/>
          <w:lang w:eastAsia="en-AU"/>
          <w14:ligatures w14:val="none"/>
        </w:rPr>
        <w:t>behavioral</w:t>
      </w:r>
      <w:proofErr w:type="spellEnd"/>
      <w:r w:rsidRPr="00C25DDF">
        <w:rPr>
          <w:rFonts w:ascii="Times New Roman" w:eastAsia="Times New Roman" w:hAnsi="Times New Roman" w:cs="Times New Roman"/>
          <w:kern w:val="0"/>
          <w:sz w:val="24"/>
          <w:szCs w:val="24"/>
          <w:lang w:eastAsia="en-AU"/>
          <w14:ligatures w14:val="none"/>
        </w:rPr>
        <w:t xml:space="preserve"> patterns</w:t>
      </w:r>
    </w:p>
    <w:p w14:paraId="33DEB5C1" w14:textId="77777777" w:rsidR="00C25DDF" w:rsidRPr="00C25DDF" w:rsidRDefault="00C25DDF" w:rsidP="00C25DD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Emotional:</w:t>
      </w:r>
      <w:r w:rsidRPr="00C25DDF">
        <w:rPr>
          <w:rFonts w:ascii="Times New Roman" w:eastAsia="Times New Roman" w:hAnsi="Times New Roman" w:cs="Times New Roman"/>
          <w:kern w:val="0"/>
          <w:sz w:val="24"/>
          <w:szCs w:val="24"/>
          <w:lang w:eastAsia="en-AU"/>
          <w14:ligatures w14:val="none"/>
        </w:rPr>
        <w:t xml:space="preserve"> Sentiment and relationship context</w:t>
      </w:r>
    </w:p>
    <w:p w14:paraId="01EF69CF"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Intelligent Recall</w:t>
      </w:r>
    </w:p>
    <w:p w14:paraId="58BAE29E" w14:textId="77777777" w:rsidR="00C25DDF" w:rsidRPr="00C25DDF" w:rsidRDefault="00C25DDF" w:rsidP="00C25DDF">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Proactive:</w:t>
      </w:r>
      <w:r w:rsidRPr="00C25DDF">
        <w:rPr>
          <w:rFonts w:ascii="Times New Roman" w:eastAsia="Times New Roman" w:hAnsi="Times New Roman" w:cs="Times New Roman"/>
          <w:kern w:val="0"/>
          <w:sz w:val="24"/>
          <w:szCs w:val="24"/>
          <w:lang w:eastAsia="en-AU"/>
          <w14:ligatures w14:val="none"/>
        </w:rPr>
        <w:t xml:space="preserve"> Anticipate relevant memories before user asks</w:t>
      </w:r>
    </w:p>
    <w:p w14:paraId="1494BEFD" w14:textId="77777777" w:rsidR="00C25DDF" w:rsidRPr="00C25DDF" w:rsidRDefault="00C25DDF" w:rsidP="00C25DDF">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Contextual:</w:t>
      </w:r>
      <w:r w:rsidRPr="00C25DDF">
        <w:rPr>
          <w:rFonts w:ascii="Times New Roman" w:eastAsia="Times New Roman" w:hAnsi="Times New Roman" w:cs="Times New Roman"/>
          <w:kern w:val="0"/>
          <w:sz w:val="24"/>
          <w:szCs w:val="24"/>
          <w:lang w:eastAsia="en-AU"/>
          <w14:ligatures w14:val="none"/>
        </w:rPr>
        <w:t xml:space="preserve"> Surface memories based on conversation flow</w:t>
      </w:r>
    </w:p>
    <w:p w14:paraId="296FB67F" w14:textId="77777777" w:rsidR="00C25DDF" w:rsidRPr="00C25DDF" w:rsidRDefault="00C25DDF" w:rsidP="00C25DDF">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Personalized:</w:t>
      </w:r>
      <w:r w:rsidRPr="00C25DDF">
        <w:rPr>
          <w:rFonts w:ascii="Times New Roman" w:eastAsia="Times New Roman" w:hAnsi="Times New Roman" w:cs="Times New Roman"/>
          <w:kern w:val="0"/>
          <w:sz w:val="24"/>
          <w:szCs w:val="24"/>
          <w:lang w:eastAsia="en-AU"/>
          <w14:ligatures w14:val="none"/>
        </w:rPr>
        <w:t xml:space="preserve"> Learn individual user memory preferences</w:t>
      </w:r>
    </w:p>
    <w:p w14:paraId="3DB8DDA9" w14:textId="77777777" w:rsidR="00C25DDF" w:rsidRPr="00C25DDF" w:rsidRDefault="00C25DDF" w:rsidP="00C25DDF">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Temporal:</w:t>
      </w:r>
      <w:r w:rsidRPr="00C25DDF">
        <w:rPr>
          <w:rFonts w:ascii="Times New Roman" w:eastAsia="Times New Roman" w:hAnsi="Times New Roman" w:cs="Times New Roman"/>
          <w:kern w:val="0"/>
          <w:sz w:val="24"/>
          <w:szCs w:val="24"/>
          <w:lang w:eastAsia="en-AU"/>
          <w14:ligatures w14:val="none"/>
        </w:rPr>
        <w:t xml:space="preserve"> Time-aware memory prioritization</w:t>
      </w:r>
    </w:p>
    <w:p w14:paraId="781C66B8" w14:textId="77777777" w:rsidR="00C25DDF" w:rsidRPr="00C25DDF" w:rsidRDefault="00C25DDF" w:rsidP="00C25DDF">
      <w:pPr>
        <w:spacing w:after="0"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pict w14:anchorId="2CB1C805">
          <v:rect id="_x0000_i1028" style="width:0;height:1.5pt" o:hralign="center" o:hrstd="t" o:hr="t" fillcolor="#a0a0a0" stroked="f"/>
        </w:pict>
      </w:r>
    </w:p>
    <w:p w14:paraId="749DA83C"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Technical Infrastructure Requirements</w:t>
      </w:r>
    </w:p>
    <w:p w14:paraId="5F4C0EB0"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Auto-Scaling Payment Systems</w:t>
      </w:r>
    </w:p>
    <w:p w14:paraId="03DC70C0"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Revenue-Based Scaling</w:t>
      </w:r>
    </w:p>
    <w:p w14:paraId="3ADE1E10" w14:textId="77777777" w:rsidR="00C25DDF" w:rsidRPr="00C25DDF" w:rsidRDefault="00C25DDF" w:rsidP="00C25DD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Trigger:</w:t>
      </w:r>
      <w:r w:rsidRPr="00C25DDF">
        <w:rPr>
          <w:rFonts w:ascii="Times New Roman" w:eastAsia="Times New Roman" w:hAnsi="Times New Roman" w:cs="Times New Roman"/>
          <w:kern w:val="0"/>
          <w:sz w:val="24"/>
          <w:szCs w:val="24"/>
          <w:lang w:eastAsia="en-AU"/>
          <w14:ligatures w14:val="none"/>
        </w:rPr>
        <w:t xml:space="preserve"> Auto-reload at 75% capacity utilization</w:t>
      </w:r>
    </w:p>
    <w:p w14:paraId="76341B02" w14:textId="77777777" w:rsidR="00C25DDF" w:rsidRPr="00C25DDF" w:rsidRDefault="00C25DDF" w:rsidP="00C25DD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Funding:</w:t>
      </w:r>
      <w:r w:rsidRPr="00C25DDF">
        <w:rPr>
          <w:rFonts w:ascii="Times New Roman" w:eastAsia="Times New Roman" w:hAnsi="Times New Roman" w:cs="Times New Roman"/>
          <w:kern w:val="0"/>
          <w:sz w:val="24"/>
          <w:szCs w:val="24"/>
          <w:lang w:eastAsia="en-AU"/>
          <w14:ligatures w14:val="none"/>
        </w:rPr>
        <w:t xml:space="preserve"> Direct revenue → service account top-ups</w:t>
      </w:r>
    </w:p>
    <w:p w14:paraId="47FD1BB4" w14:textId="77777777" w:rsidR="00C25DDF" w:rsidRPr="00C25DDF" w:rsidRDefault="00C25DDF" w:rsidP="00C25DD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Monitoring:</w:t>
      </w:r>
      <w:r w:rsidRPr="00C25DDF">
        <w:rPr>
          <w:rFonts w:ascii="Times New Roman" w:eastAsia="Times New Roman" w:hAnsi="Times New Roman" w:cs="Times New Roman"/>
          <w:kern w:val="0"/>
          <w:sz w:val="24"/>
          <w:szCs w:val="24"/>
          <w:lang w:eastAsia="en-AU"/>
          <w14:ligatures w14:val="none"/>
        </w:rPr>
        <w:t xml:space="preserve"> Real-time cost-to-revenue ratio tracking</w:t>
      </w:r>
    </w:p>
    <w:p w14:paraId="541CAB85" w14:textId="77777777" w:rsidR="00C25DDF" w:rsidRPr="00C25DDF" w:rsidRDefault="00C25DDF" w:rsidP="00C25DD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Alert:</w:t>
      </w:r>
      <w:r w:rsidRPr="00C25DDF">
        <w:rPr>
          <w:rFonts w:ascii="Times New Roman" w:eastAsia="Times New Roman" w:hAnsi="Times New Roman" w:cs="Times New Roman"/>
          <w:kern w:val="0"/>
          <w:sz w:val="24"/>
          <w:szCs w:val="24"/>
          <w:lang w:eastAsia="en-AU"/>
          <w14:ligatures w14:val="none"/>
        </w:rPr>
        <w:t xml:space="preserve"> 10% cost ratio threshold (expected 2%)</w:t>
      </w:r>
    </w:p>
    <w:p w14:paraId="6AECF311"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Service Accounts</w:t>
      </w:r>
    </w:p>
    <w:p w14:paraId="1F35C6A5" w14:textId="77777777" w:rsidR="00C25DDF" w:rsidRPr="00C25DDF" w:rsidRDefault="00C25DDF" w:rsidP="00C25DD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Pinecone:</w:t>
      </w:r>
      <w:r w:rsidRPr="00C25DDF">
        <w:rPr>
          <w:rFonts w:ascii="Times New Roman" w:eastAsia="Times New Roman" w:hAnsi="Times New Roman" w:cs="Times New Roman"/>
          <w:kern w:val="0"/>
          <w:sz w:val="24"/>
          <w:szCs w:val="24"/>
          <w:lang w:eastAsia="en-AU"/>
          <w14:ligatures w14:val="none"/>
        </w:rPr>
        <w:t xml:space="preserve"> Vector database hosting</w:t>
      </w:r>
    </w:p>
    <w:p w14:paraId="6D1257F8" w14:textId="77777777" w:rsidR="00C25DDF" w:rsidRPr="00C25DDF" w:rsidRDefault="00C25DDF" w:rsidP="00C25DD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AWS:</w:t>
      </w:r>
      <w:r w:rsidRPr="00C25DDF">
        <w:rPr>
          <w:rFonts w:ascii="Times New Roman" w:eastAsia="Times New Roman" w:hAnsi="Times New Roman" w:cs="Times New Roman"/>
          <w:kern w:val="0"/>
          <w:sz w:val="24"/>
          <w:szCs w:val="24"/>
          <w:lang w:eastAsia="en-AU"/>
          <w14:ligatures w14:val="none"/>
        </w:rPr>
        <w:t xml:space="preserve"> Infrastructure and regional deployment</w:t>
      </w:r>
    </w:p>
    <w:p w14:paraId="73C5AF7D" w14:textId="77777777" w:rsidR="00C25DDF" w:rsidRPr="00C25DDF" w:rsidRDefault="00C25DDF" w:rsidP="00C25DD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Redis:</w:t>
      </w:r>
      <w:r w:rsidRPr="00C25DDF">
        <w:rPr>
          <w:rFonts w:ascii="Times New Roman" w:eastAsia="Times New Roman" w:hAnsi="Times New Roman" w:cs="Times New Roman"/>
          <w:kern w:val="0"/>
          <w:sz w:val="24"/>
          <w:szCs w:val="24"/>
          <w:lang w:eastAsia="en-AU"/>
          <w14:ligatures w14:val="none"/>
        </w:rPr>
        <w:t xml:space="preserve"> Caching layer</w:t>
      </w:r>
    </w:p>
    <w:p w14:paraId="01EA4BEB" w14:textId="77777777" w:rsidR="00C25DDF" w:rsidRPr="00C25DDF" w:rsidRDefault="00C25DDF" w:rsidP="00C25DD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C25DDF">
        <w:rPr>
          <w:rFonts w:ascii="Times New Roman" w:eastAsia="Times New Roman" w:hAnsi="Times New Roman" w:cs="Times New Roman"/>
          <w:b/>
          <w:bCs/>
          <w:kern w:val="0"/>
          <w:sz w:val="24"/>
          <w:szCs w:val="24"/>
          <w:lang w:eastAsia="en-AU"/>
          <w14:ligatures w14:val="none"/>
        </w:rPr>
        <w:t>DataDog</w:t>
      </w:r>
      <w:proofErr w:type="spellEnd"/>
      <w:r w:rsidRPr="00C25DDF">
        <w:rPr>
          <w:rFonts w:ascii="Times New Roman" w:eastAsia="Times New Roman" w:hAnsi="Times New Roman" w:cs="Times New Roman"/>
          <w:b/>
          <w:bCs/>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Monitoring and alerting</w:t>
      </w:r>
    </w:p>
    <w:p w14:paraId="146F3371" w14:textId="77777777" w:rsidR="00C25DDF" w:rsidRPr="00C25DDF" w:rsidRDefault="00C25DDF" w:rsidP="00C25DD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Stripe:</w:t>
      </w:r>
      <w:r w:rsidRPr="00C25DDF">
        <w:rPr>
          <w:rFonts w:ascii="Times New Roman" w:eastAsia="Times New Roman" w:hAnsi="Times New Roman" w:cs="Times New Roman"/>
          <w:kern w:val="0"/>
          <w:sz w:val="24"/>
          <w:szCs w:val="24"/>
          <w:lang w:eastAsia="en-AU"/>
          <w14:ligatures w14:val="none"/>
        </w:rPr>
        <w:t xml:space="preserve"> Payment processing</w:t>
      </w:r>
    </w:p>
    <w:p w14:paraId="09152AF5"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lastRenderedPageBreak/>
        <w:t>14-Agent Monitoring System</w:t>
      </w:r>
    </w:p>
    <w:p w14:paraId="0C1DA644"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Agent Responsibilities:</w:t>
      </w:r>
    </w:p>
    <w:p w14:paraId="68802716"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Memory Accuracy Agent:</w:t>
      </w:r>
      <w:r w:rsidRPr="00C25DDF">
        <w:rPr>
          <w:rFonts w:ascii="Times New Roman" w:eastAsia="Times New Roman" w:hAnsi="Times New Roman" w:cs="Times New Roman"/>
          <w:kern w:val="0"/>
          <w:sz w:val="24"/>
          <w:szCs w:val="24"/>
          <w:lang w:eastAsia="en-AU"/>
          <w14:ligatures w14:val="none"/>
        </w:rPr>
        <w:t xml:space="preserve"> Verify recall precision</w:t>
      </w:r>
    </w:p>
    <w:p w14:paraId="17687387"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Performance Agent:</w:t>
      </w:r>
      <w:r w:rsidRPr="00C25DDF">
        <w:rPr>
          <w:rFonts w:ascii="Times New Roman" w:eastAsia="Times New Roman" w:hAnsi="Times New Roman" w:cs="Times New Roman"/>
          <w:kern w:val="0"/>
          <w:sz w:val="24"/>
          <w:szCs w:val="24"/>
          <w:lang w:eastAsia="en-AU"/>
          <w14:ligatures w14:val="none"/>
        </w:rPr>
        <w:t xml:space="preserve"> Monitor response times</w:t>
      </w:r>
    </w:p>
    <w:p w14:paraId="1D24B12D"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Scaling Agent:</w:t>
      </w:r>
      <w:r w:rsidRPr="00C25DDF">
        <w:rPr>
          <w:rFonts w:ascii="Times New Roman" w:eastAsia="Times New Roman" w:hAnsi="Times New Roman" w:cs="Times New Roman"/>
          <w:kern w:val="0"/>
          <w:sz w:val="24"/>
          <w:szCs w:val="24"/>
          <w:lang w:eastAsia="en-AU"/>
          <w14:ligatures w14:val="none"/>
        </w:rPr>
        <w:t xml:space="preserve"> Track user growth and capacity</w:t>
      </w:r>
    </w:p>
    <w:p w14:paraId="23ADC87E"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Cost Agent:</w:t>
      </w:r>
      <w:r w:rsidRPr="00C25DDF">
        <w:rPr>
          <w:rFonts w:ascii="Times New Roman" w:eastAsia="Times New Roman" w:hAnsi="Times New Roman" w:cs="Times New Roman"/>
          <w:kern w:val="0"/>
          <w:sz w:val="24"/>
          <w:szCs w:val="24"/>
          <w:lang w:eastAsia="en-AU"/>
          <w14:ligatures w14:val="none"/>
        </w:rPr>
        <w:t xml:space="preserve"> Monitor service expenses</w:t>
      </w:r>
    </w:p>
    <w:p w14:paraId="5CF145A4"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Security Agent:</w:t>
      </w:r>
      <w:r w:rsidRPr="00C25DDF">
        <w:rPr>
          <w:rFonts w:ascii="Times New Roman" w:eastAsia="Times New Roman" w:hAnsi="Times New Roman" w:cs="Times New Roman"/>
          <w:kern w:val="0"/>
          <w:sz w:val="24"/>
          <w:szCs w:val="24"/>
          <w:lang w:eastAsia="en-AU"/>
          <w14:ligatures w14:val="none"/>
        </w:rPr>
        <w:t xml:space="preserve"> Privacy and data protection</w:t>
      </w:r>
    </w:p>
    <w:p w14:paraId="2F098370"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Regional Agent:</w:t>
      </w:r>
      <w:r w:rsidRPr="00C25DDF">
        <w:rPr>
          <w:rFonts w:ascii="Times New Roman" w:eastAsia="Times New Roman" w:hAnsi="Times New Roman" w:cs="Times New Roman"/>
          <w:kern w:val="0"/>
          <w:sz w:val="24"/>
          <w:szCs w:val="24"/>
          <w:lang w:eastAsia="en-AU"/>
          <w14:ligatures w14:val="none"/>
        </w:rPr>
        <w:t xml:space="preserve"> Multi-region deployment status</w:t>
      </w:r>
    </w:p>
    <w:p w14:paraId="1B0437E1"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Payment Agent:</w:t>
      </w:r>
      <w:r w:rsidRPr="00C25DDF">
        <w:rPr>
          <w:rFonts w:ascii="Times New Roman" w:eastAsia="Times New Roman" w:hAnsi="Times New Roman" w:cs="Times New Roman"/>
          <w:kern w:val="0"/>
          <w:sz w:val="24"/>
          <w:szCs w:val="24"/>
          <w:lang w:eastAsia="en-AU"/>
          <w14:ligatures w14:val="none"/>
        </w:rPr>
        <w:t xml:space="preserve"> Billing and revenue tracking</w:t>
      </w:r>
    </w:p>
    <w:p w14:paraId="0BE08490"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Integration Agent:</w:t>
      </w:r>
      <w:r w:rsidRPr="00C25DDF">
        <w:rPr>
          <w:rFonts w:ascii="Times New Roman" w:eastAsia="Times New Roman" w:hAnsi="Times New Roman" w:cs="Times New Roman"/>
          <w:kern w:val="0"/>
          <w:sz w:val="24"/>
          <w:szCs w:val="24"/>
          <w:lang w:eastAsia="en-AU"/>
          <w14:ligatures w14:val="none"/>
        </w:rPr>
        <w:t xml:space="preserve"> Third-party service health</w:t>
      </w:r>
    </w:p>
    <w:p w14:paraId="3F4A4947"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Backup Agent:</w:t>
      </w:r>
      <w:r w:rsidRPr="00C25DDF">
        <w:rPr>
          <w:rFonts w:ascii="Times New Roman" w:eastAsia="Times New Roman" w:hAnsi="Times New Roman" w:cs="Times New Roman"/>
          <w:kern w:val="0"/>
          <w:sz w:val="24"/>
          <w:szCs w:val="24"/>
          <w:lang w:eastAsia="en-AU"/>
          <w14:ligatures w14:val="none"/>
        </w:rPr>
        <w:t xml:space="preserve"> Data replication and recovery</w:t>
      </w:r>
    </w:p>
    <w:p w14:paraId="1FE9EEC7"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Privacy Agent:</w:t>
      </w:r>
      <w:r w:rsidRPr="00C25DDF">
        <w:rPr>
          <w:rFonts w:ascii="Times New Roman" w:eastAsia="Times New Roman" w:hAnsi="Times New Roman" w:cs="Times New Roman"/>
          <w:kern w:val="0"/>
          <w:sz w:val="24"/>
          <w:szCs w:val="24"/>
          <w:lang w:eastAsia="en-AU"/>
          <w14:ligatures w14:val="none"/>
        </w:rPr>
        <w:t xml:space="preserve"> Compliance monitoring</w:t>
      </w:r>
    </w:p>
    <w:p w14:paraId="6C7A14CB"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Quality Agent:</w:t>
      </w:r>
      <w:r w:rsidRPr="00C25DDF">
        <w:rPr>
          <w:rFonts w:ascii="Times New Roman" w:eastAsia="Times New Roman" w:hAnsi="Times New Roman" w:cs="Times New Roman"/>
          <w:kern w:val="0"/>
          <w:sz w:val="24"/>
          <w:szCs w:val="24"/>
          <w:lang w:eastAsia="en-AU"/>
          <w14:ligatures w14:val="none"/>
        </w:rPr>
        <w:t xml:space="preserve"> User experience metrics</w:t>
      </w:r>
    </w:p>
    <w:p w14:paraId="227C9B0C"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Alert Agent:</w:t>
      </w:r>
      <w:r w:rsidRPr="00C25DDF">
        <w:rPr>
          <w:rFonts w:ascii="Times New Roman" w:eastAsia="Times New Roman" w:hAnsi="Times New Roman" w:cs="Times New Roman"/>
          <w:kern w:val="0"/>
          <w:sz w:val="24"/>
          <w:szCs w:val="24"/>
          <w:lang w:eastAsia="en-AU"/>
          <w14:ligatures w14:val="none"/>
        </w:rPr>
        <w:t xml:space="preserve"> Notification management</w:t>
      </w:r>
    </w:p>
    <w:p w14:paraId="2154D309"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Optimization Agent:</w:t>
      </w:r>
      <w:r w:rsidRPr="00C25DDF">
        <w:rPr>
          <w:rFonts w:ascii="Times New Roman" w:eastAsia="Times New Roman" w:hAnsi="Times New Roman" w:cs="Times New Roman"/>
          <w:kern w:val="0"/>
          <w:sz w:val="24"/>
          <w:szCs w:val="24"/>
          <w:lang w:eastAsia="en-AU"/>
          <w14:ligatures w14:val="none"/>
        </w:rPr>
        <w:t xml:space="preserve"> Performance tuning</w:t>
      </w:r>
    </w:p>
    <w:p w14:paraId="4E30B22C" w14:textId="77777777" w:rsidR="00C25DDF" w:rsidRPr="00C25DDF" w:rsidRDefault="00C25DDF" w:rsidP="00C25DD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Master Agent:</w:t>
      </w:r>
      <w:r w:rsidRPr="00C25DDF">
        <w:rPr>
          <w:rFonts w:ascii="Times New Roman" w:eastAsia="Times New Roman" w:hAnsi="Times New Roman" w:cs="Times New Roman"/>
          <w:kern w:val="0"/>
          <w:sz w:val="24"/>
          <w:szCs w:val="24"/>
          <w:lang w:eastAsia="en-AU"/>
          <w14:ligatures w14:val="none"/>
        </w:rPr>
        <w:t xml:space="preserve"> Orchestration and coordination</w:t>
      </w:r>
    </w:p>
    <w:p w14:paraId="3D301AC6"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Development Approach</w:t>
      </w:r>
    </w:p>
    <w:p w14:paraId="79800122"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Current Phase: Claude Code</w:t>
      </w:r>
    </w:p>
    <w:p w14:paraId="3EB86213" w14:textId="77777777" w:rsidR="00C25DDF" w:rsidRPr="00C25DDF" w:rsidRDefault="00C25DDF" w:rsidP="00C25DDF">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Sequential Agent Strategy:</w:t>
      </w:r>
      <w:r w:rsidRPr="00C25DDF">
        <w:rPr>
          <w:rFonts w:ascii="Times New Roman" w:eastAsia="Times New Roman" w:hAnsi="Times New Roman" w:cs="Times New Roman"/>
          <w:kern w:val="0"/>
          <w:sz w:val="24"/>
          <w:szCs w:val="24"/>
          <w:lang w:eastAsia="en-AU"/>
          <w14:ligatures w14:val="none"/>
        </w:rPr>
        <w:t xml:space="preserve"> All 13 agents focus on one phase at a time</w:t>
      </w:r>
    </w:p>
    <w:p w14:paraId="42973BF5" w14:textId="77777777" w:rsidR="00C25DDF" w:rsidRPr="00C25DDF" w:rsidRDefault="00C25DDF" w:rsidP="00C25DDF">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Phase 1:</w:t>
      </w:r>
      <w:r w:rsidRPr="00C25DDF">
        <w:rPr>
          <w:rFonts w:ascii="Times New Roman" w:eastAsia="Times New Roman" w:hAnsi="Times New Roman" w:cs="Times New Roman"/>
          <w:kern w:val="0"/>
          <w:sz w:val="24"/>
          <w:szCs w:val="24"/>
          <w:lang w:eastAsia="en-AU"/>
          <w14:ligatures w14:val="none"/>
        </w:rPr>
        <w:t xml:space="preserve"> All agents on memory infrastructure</w:t>
      </w:r>
    </w:p>
    <w:p w14:paraId="3EE403AA" w14:textId="77777777" w:rsidR="00C25DDF" w:rsidRPr="00C25DDF" w:rsidRDefault="00C25DDF" w:rsidP="00C25DDF">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Phase 2:</w:t>
      </w:r>
      <w:r w:rsidRPr="00C25DDF">
        <w:rPr>
          <w:rFonts w:ascii="Times New Roman" w:eastAsia="Times New Roman" w:hAnsi="Times New Roman" w:cs="Times New Roman"/>
          <w:kern w:val="0"/>
          <w:sz w:val="24"/>
          <w:szCs w:val="24"/>
          <w:lang w:eastAsia="en-AU"/>
          <w14:ligatures w14:val="none"/>
        </w:rPr>
        <w:t xml:space="preserve"> All agents on privacy and regional deployment</w:t>
      </w:r>
    </w:p>
    <w:p w14:paraId="4C6D6C8B" w14:textId="77777777" w:rsidR="00C25DDF" w:rsidRPr="00C25DDF" w:rsidRDefault="00C25DDF" w:rsidP="00C25DDF">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Phase 3:</w:t>
      </w:r>
      <w:r w:rsidRPr="00C25DDF">
        <w:rPr>
          <w:rFonts w:ascii="Times New Roman" w:eastAsia="Times New Roman" w:hAnsi="Times New Roman" w:cs="Times New Roman"/>
          <w:kern w:val="0"/>
          <w:sz w:val="24"/>
          <w:szCs w:val="24"/>
          <w:lang w:eastAsia="en-AU"/>
          <w14:ligatures w14:val="none"/>
        </w:rPr>
        <w:t xml:space="preserve"> All agents on optimization and scaling</w:t>
      </w:r>
    </w:p>
    <w:p w14:paraId="1CE9FDE5"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Future Transition: Continue + Gemini</w:t>
      </w:r>
    </w:p>
    <w:p w14:paraId="57BDF529" w14:textId="77777777" w:rsidR="00C25DDF" w:rsidRPr="00C25DDF" w:rsidRDefault="00C25DDF" w:rsidP="00C25DDF">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Advantages:</w:t>
      </w:r>
      <w:r w:rsidRPr="00C25DDF">
        <w:rPr>
          <w:rFonts w:ascii="Times New Roman" w:eastAsia="Times New Roman" w:hAnsi="Times New Roman" w:cs="Times New Roman"/>
          <w:kern w:val="0"/>
          <w:sz w:val="24"/>
          <w:szCs w:val="24"/>
          <w:lang w:eastAsia="en-AU"/>
          <w14:ligatures w14:val="none"/>
        </w:rPr>
        <w:t xml:space="preserve"> 2M token context window, autonomous operation</w:t>
      </w:r>
    </w:p>
    <w:p w14:paraId="2D72FDDD" w14:textId="77777777" w:rsidR="00C25DDF" w:rsidRPr="00C25DDF" w:rsidRDefault="00C25DDF" w:rsidP="00C25DDF">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Timeline:</w:t>
      </w:r>
      <w:r w:rsidRPr="00C25DDF">
        <w:rPr>
          <w:rFonts w:ascii="Times New Roman" w:eastAsia="Times New Roman" w:hAnsi="Times New Roman" w:cs="Times New Roman"/>
          <w:kern w:val="0"/>
          <w:sz w:val="24"/>
          <w:szCs w:val="24"/>
          <w:lang w:eastAsia="en-AU"/>
          <w14:ligatures w14:val="none"/>
        </w:rPr>
        <w:t xml:space="preserve"> Evaluate after Phase 1 completion</w:t>
      </w:r>
    </w:p>
    <w:p w14:paraId="2F81C434" w14:textId="77777777" w:rsidR="00C25DDF" w:rsidRPr="00C25DDF" w:rsidRDefault="00C25DDF" w:rsidP="00C25DDF">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Integration:</w:t>
      </w:r>
      <w:r w:rsidRPr="00C25DDF">
        <w:rPr>
          <w:rFonts w:ascii="Times New Roman" w:eastAsia="Times New Roman" w:hAnsi="Times New Roman" w:cs="Times New Roman"/>
          <w:kern w:val="0"/>
          <w:sz w:val="24"/>
          <w:szCs w:val="24"/>
          <w:lang w:eastAsia="en-AU"/>
          <w14:ligatures w14:val="none"/>
        </w:rPr>
        <w:t xml:space="preserve"> Seamless transition maintaining development velocity</w:t>
      </w:r>
    </w:p>
    <w:p w14:paraId="2050CC38" w14:textId="77777777" w:rsidR="00C25DDF" w:rsidRPr="00C25DDF" w:rsidRDefault="00C25DDF" w:rsidP="00C25DDF">
      <w:pPr>
        <w:spacing w:after="0"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pict w14:anchorId="3B534122">
          <v:rect id="_x0000_i1029" style="width:0;height:1.5pt" o:hralign="center" o:hrstd="t" o:hr="t" fillcolor="#a0a0a0" stroked="f"/>
        </w:pict>
      </w:r>
    </w:p>
    <w:p w14:paraId="56B74534"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Competitive Advantages</w:t>
      </w:r>
    </w:p>
    <w:p w14:paraId="4FE6B2F5"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Market Differentiation</w:t>
      </w:r>
    </w:p>
    <w:p w14:paraId="606C3D64"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Unique Value Proposition</w:t>
      </w:r>
    </w:p>
    <w:p w14:paraId="337BFDBF" w14:textId="77777777" w:rsidR="00C25DDF" w:rsidRPr="00C25DDF" w:rsidRDefault="00C25DDF" w:rsidP="00C25DDF">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First-to-Market:</w:t>
      </w:r>
      <w:r w:rsidRPr="00C25DDF">
        <w:rPr>
          <w:rFonts w:ascii="Times New Roman" w:eastAsia="Times New Roman" w:hAnsi="Times New Roman" w:cs="Times New Roman"/>
          <w:kern w:val="0"/>
          <w:sz w:val="24"/>
          <w:szCs w:val="24"/>
          <w:lang w:eastAsia="en-AU"/>
          <w14:ligatures w14:val="none"/>
        </w:rPr>
        <w:t xml:space="preserve"> Reliable persistent AI memory</w:t>
      </w:r>
    </w:p>
    <w:p w14:paraId="36C248C0" w14:textId="77777777" w:rsidR="00C25DDF" w:rsidRPr="00C25DDF" w:rsidRDefault="00C25DDF" w:rsidP="00C25DDF">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Privacy-First:</w:t>
      </w:r>
      <w:r w:rsidRPr="00C25DDF">
        <w:rPr>
          <w:rFonts w:ascii="Times New Roman" w:eastAsia="Times New Roman" w:hAnsi="Times New Roman" w:cs="Times New Roman"/>
          <w:kern w:val="0"/>
          <w:sz w:val="24"/>
          <w:szCs w:val="24"/>
          <w:lang w:eastAsia="en-AU"/>
          <w14:ligatures w14:val="none"/>
        </w:rPr>
        <w:t xml:space="preserve"> User-controlled data sovereignty</w:t>
      </w:r>
    </w:p>
    <w:p w14:paraId="566DC8B6" w14:textId="77777777" w:rsidR="00C25DDF" w:rsidRPr="00C25DDF" w:rsidRDefault="00C25DDF" w:rsidP="00C25DDF">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Patent Protection:</w:t>
      </w:r>
      <w:r w:rsidRPr="00C25DDF">
        <w:rPr>
          <w:rFonts w:ascii="Times New Roman" w:eastAsia="Times New Roman" w:hAnsi="Times New Roman" w:cs="Times New Roman"/>
          <w:kern w:val="0"/>
          <w:sz w:val="24"/>
          <w:szCs w:val="24"/>
          <w:lang w:eastAsia="en-AU"/>
          <w14:ligatures w14:val="none"/>
        </w:rPr>
        <w:t xml:space="preserve"> Proprietary privacy validation technology</w:t>
      </w:r>
    </w:p>
    <w:p w14:paraId="4CB9DB96" w14:textId="77777777" w:rsidR="00C25DDF" w:rsidRPr="00C25DDF" w:rsidRDefault="00C25DDF" w:rsidP="00C25DDF">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Regional Deployment:</w:t>
      </w:r>
      <w:r w:rsidRPr="00C25DDF">
        <w:rPr>
          <w:rFonts w:ascii="Times New Roman" w:eastAsia="Times New Roman" w:hAnsi="Times New Roman" w:cs="Times New Roman"/>
          <w:kern w:val="0"/>
          <w:sz w:val="24"/>
          <w:szCs w:val="24"/>
          <w:lang w:eastAsia="en-AU"/>
          <w14:ligatures w14:val="none"/>
        </w:rPr>
        <w:t xml:space="preserve"> Local data residency worldwide</w:t>
      </w:r>
    </w:p>
    <w:p w14:paraId="1129F1CC"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Economic Advantages</w:t>
      </w:r>
    </w:p>
    <w:p w14:paraId="112DCC98" w14:textId="77777777" w:rsidR="00C25DDF" w:rsidRPr="00C25DDF" w:rsidRDefault="00C25DDF" w:rsidP="00C25DDF">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lastRenderedPageBreak/>
        <w:t>98% Profit Margins:</w:t>
      </w:r>
      <w:r w:rsidRPr="00C25DDF">
        <w:rPr>
          <w:rFonts w:ascii="Times New Roman" w:eastAsia="Times New Roman" w:hAnsi="Times New Roman" w:cs="Times New Roman"/>
          <w:kern w:val="0"/>
          <w:sz w:val="24"/>
          <w:szCs w:val="24"/>
          <w:lang w:eastAsia="en-AU"/>
          <w14:ligatures w14:val="none"/>
        </w:rPr>
        <w:t xml:space="preserve"> Sustainable premium pricing model</w:t>
      </w:r>
    </w:p>
    <w:p w14:paraId="250EA083" w14:textId="77777777" w:rsidR="00C25DDF" w:rsidRPr="00C25DDF" w:rsidRDefault="00C25DDF" w:rsidP="00C25DDF">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50% Reinvestment:</w:t>
      </w:r>
      <w:r w:rsidRPr="00C25DDF">
        <w:rPr>
          <w:rFonts w:ascii="Times New Roman" w:eastAsia="Times New Roman" w:hAnsi="Times New Roman" w:cs="Times New Roman"/>
          <w:kern w:val="0"/>
          <w:sz w:val="24"/>
          <w:szCs w:val="24"/>
          <w:lang w:eastAsia="en-AU"/>
          <w14:ligatures w14:val="none"/>
        </w:rPr>
        <w:t xml:space="preserve"> Continuous platform improvement funding</w:t>
      </w:r>
    </w:p>
    <w:p w14:paraId="3D308B65" w14:textId="77777777" w:rsidR="00C25DDF" w:rsidRPr="00C25DDF" w:rsidRDefault="00C25DDF" w:rsidP="00C25DDF">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Bootstrap Scaling:</w:t>
      </w:r>
      <w:r w:rsidRPr="00C25DDF">
        <w:rPr>
          <w:rFonts w:ascii="Times New Roman" w:eastAsia="Times New Roman" w:hAnsi="Times New Roman" w:cs="Times New Roman"/>
          <w:kern w:val="0"/>
          <w:sz w:val="24"/>
          <w:szCs w:val="24"/>
          <w:lang w:eastAsia="en-AU"/>
          <w14:ligatures w14:val="none"/>
        </w:rPr>
        <w:t xml:space="preserve"> Revenue-funded growth model</w:t>
      </w:r>
    </w:p>
    <w:p w14:paraId="0A607850" w14:textId="77777777" w:rsidR="00C25DDF" w:rsidRPr="00C25DDF" w:rsidRDefault="00C25DDF" w:rsidP="00C25DDF">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Patent Licensing:</w:t>
      </w:r>
      <w:r w:rsidRPr="00C25DDF">
        <w:rPr>
          <w:rFonts w:ascii="Times New Roman" w:eastAsia="Times New Roman" w:hAnsi="Times New Roman" w:cs="Times New Roman"/>
          <w:kern w:val="0"/>
          <w:sz w:val="24"/>
          <w:szCs w:val="24"/>
          <w:lang w:eastAsia="en-AU"/>
          <w14:ligatures w14:val="none"/>
        </w:rPr>
        <w:t xml:space="preserve"> Additional revenue streams</w:t>
      </w:r>
    </w:p>
    <w:p w14:paraId="31F447A4"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Strategic Positioning</w:t>
      </w:r>
    </w:p>
    <w:p w14:paraId="036D295C"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Against ChatGPT/Claude</w:t>
      </w:r>
    </w:p>
    <w:p w14:paraId="0DD86C8A" w14:textId="77777777" w:rsidR="00C25DDF" w:rsidRPr="00C25DDF" w:rsidRDefault="00C25DDF" w:rsidP="00C25DDF">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Memory:</w:t>
      </w:r>
      <w:r w:rsidRPr="00C25DDF">
        <w:rPr>
          <w:rFonts w:ascii="Times New Roman" w:eastAsia="Times New Roman" w:hAnsi="Times New Roman" w:cs="Times New Roman"/>
          <w:kern w:val="0"/>
          <w:sz w:val="24"/>
          <w:szCs w:val="24"/>
          <w:lang w:eastAsia="en-AU"/>
          <w14:ligatures w14:val="none"/>
        </w:rPr>
        <w:t xml:space="preserve"> Persistent vs. session-based</w:t>
      </w:r>
    </w:p>
    <w:p w14:paraId="42C8B3DD" w14:textId="77777777" w:rsidR="00C25DDF" w:rsidRPr="00C25DDF" w:rsidRDefault="00C25DDF" w:rsidP="00C25DDF">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Privacy:</w:t>
      </w:r>
      <w:r w:rsidRPr="00C25DDF">
        <w:rPr>
          <w:rFonts w:ascii="Times New Roman" w:eastAsia="Times New Roman" w:hAnsi="Times New Roman" w:cs="Times New Roman"/>
          <w:kern w:val="0"/>
          <w:sz w:val="24"/>
          <w:szCs w:val="24"/>
          <w:lang w:eastAsia="en-AU"/>
          <w14:ligatures w14:val="none"/>
        </w:rPr>
        <w:t xml:space="preserve"> User-controlled vs. corporate-controlled</w:t>
      </w:r>
    </w:p>
    <w:p w14:paraId="28A8F4F0" w14:textId="77777777" w:rsidR="00C25DDF" w:rsidRPr="00C25DDF" w:rsidRDefault="00C25DDF" w:rsidP="00C25DDF">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Customization:</w:t>
      </w:r>
      <w:r w:rsidRPr="00C25DDF">
        <w:rPr>
          <w:rFonts w:ascii="Times New Roman" w:eastAsia="Times New Roman" w:hAnsi="Times New Roman" w:cs="Times New Roman"/>
          <w:kern w:val="0"/>
          <w:sz w:val="24"/>
          <w:szCs w:val="24"/>
          <w:lang w:eastAsia="en-AU"/>
          <w14:ligatures w14:val="none"/>
        </w:rPr>
        <w:t xml:space="preserve"> Personalized vs. generic responses</w:t>
      </w:r>
    </w:p>
    <w:p w14:paraId="74C951E2"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Against Potential Competitors</w:t>
      </w:r>
    </w:p>
    <w:p w14:paraId="6A573BDE" w14:textId="77777777" w:rsidR="00C25DDF" w:rsidRPr="00C25DDF" w:rsidRDefault="00C25DDF" w:rsidP="00C25DDF">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Legal Protection:</w:t>
      </w:r>
      <w:r w:rsidRPr="00C25DDF">
        <w:rPr>
          <w:rFonts w:ascii="Times New Roman" w:eastAsia="Times New Roman" w:hAnsi="Times New Roman" w:cs="Times New Roman"/>
          <w:kern w:val="0"/>
          <w:sz w:val="24"/>
          <w:szCs w:val="24"/>
          <w:lang w:eastAsia="en-AU"/>
          <w14:ligatures w14:val="none"/>
        </w:rPr>
        <w:t xml:space="preserve"> Patent-protected core technology</w:t>
      </w:r>
    </w:p>
    <w:p w14:paraId="2FA09BBA" w14:textId="77777777" w:rsidR="00C25DDF" w:rsidRPr="00C25DDF" w:rsidRDefault="00C25DDF" w:rsidP="00C25DDF">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Time Advantage:</w:t>
      </w:r>
      <w:r w:rsidRPr="00C25DDF">
        <w:rPr>
          <w:rFonts w:ascii="Times New Roman" w:eastAsia="Times New Roman" w:hAnsi="Times New Roman" w:cs="Times New Roman"/>
          <w:kern w:val="0"/>
          <w:sz w:val="24"/>
          <w:szCs w:val="24"/>
          <w:lang w:eastAsia="en-AU"/>
          <w14:ligatures w14:val="none"/>
        </w:rPr>
        <w:t xml:space="preserve"> </w:t>
      </w:r>
      <w:proofErr w:type="gramStart"/>
      <w:r w:rsidRPr="00C25DDF">
        <w:rPr>
          <w:rFonts w:ascii="Times New Roman" w:eastAsia="Times New Roman" w:hAnsi="Times New Roman" w:cs="Times New Roman"/>
          <w:kern w:val="0"/>
          <w:sz w:val="24"/>
          <w:szCs w:val="24"/>
          <w:lang w:eastAsia="en-AU"/>
          <w14:ligatures w14:val="none"/>
        </w:rPr>
        <w:t>12-18 month</w:t>
      </w:r>
      <w:proofErr w:type="gramEnd"/>
      <w:r w:rsidRPr="00C25DDF">
        <w:rPr>
          <w:rFonts w:ascii="Times New Roman" w:eastAsia="Times New Roman" w:hAnsi="Times New Roman" w:cs="Times New Roman"/>
          <w:kern w:val="0"/>
          <w:sz w:val="24"/>
          <w:szCs w:val="24"/>
          <w:lang w:eastAsia="en-AU"/>
          <w14:ligatures w14:val="none"/>
        </w:rPr>
        <w:t xml:space="preserve"> development head start</w:t>
      </w:r>
    </w:p>
    <w:p w14:paraId="3F82ED83" w14:textId="77777777" w:rsidR="00C25DDF" w:rsidRPr="00C25DDF" w:rsidRDefault="00C25DDF" w:rsidP="00C25DDF">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Regional Infrastructure:</w:t>
      </w:r>
      <w:r w:rsidRPr="00C25DDF">
        <w:rPr>
          <w:rFonts w:ascii="Times New Roman" w:eastAsia="Times New Roman" w:hAnsi="Times New Roman" w:cs="Times New Roman"/>
          <w:kern w:val="0"/>
          <w:sz w:val="24"/>
          <w:szCs w:val="24"/>
          <w:lang w:eastAsia="en-AU"/>
          <w14:ligatures w14:val="none"/>
        </w:rPr>
        <w:t xml:space="preserve"> Local data residency compliance</w:t>
      </w:r>
    </w:p>
    <w:p w14:paraId="1CDE843F" w14:textId="77777777" w:rsidR="00C25DDF" w:rsidRPr="00C25DDF" w:rsidRDefault="00C25DDF" w:rsidP="00C25DDF">
      <w:pPr>
        <w:spacing w:after="0"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pict w14:anchorId="03F67C9D">
          <v:rect id="_x0000_i1030" style="width:0;height:1.5pt" o:hralign="center" o:hrstd="t" o:hr="t" fillcolor="#a0a0a0" stroked="f"/>
        </w:pict>
      </w:r>
    </w:p>
    <w:p w14:paraId="1F842D92"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Risk Mitigation</w:t>
      </w:r>
    </w:p>
    <w:p w14:paraId="2CD4F4DC"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Technical Risks</w:t>
      </w:r>
    </w:p>
    <w:p w14:paraId="00C265F5"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Memory System Failure</w:t>
      </w:r>
    </w:p>
    <w:p w14:paraId="3CCE06CD" w14:textId="77777777" w:rsidR="00C25DDF" w:rsidRPr="00C25DDF" w:rsidRDefault="00C25DDF" w:rsidP="00C25DDF">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Mitigation:</w:t>
      </w:r>
      <w:r w:rsidRPr="00C25DDF">
        <w:rPr>
          <w:rFonts w:ascii="Times New Roman" w:eastAsia="Times New Roman" w:hAnsi="Times New Roman" w:cs="Times New Roman"/>
          <w:kern w:val="0"/>
          <w:sz w:val="24"/>
          <w:szCs w:val="24"/>
          <w:lang w:eastAsia="en-AU"/>
          <w14:ligatures w14:val="none"/>
        </w:rPr>
        <w:t xml:space="preserve"> Triple redundancy, real-time replication</w:t>
      </w:r>
    </w:p>
    <w:p w14:paraId="46E7B30D" w14:textId="77777777" w:rsidR="00C25DDF" w:rsidRPr="00C25DDF" w:rsidRDefault="00C25DDF" w:rsidP="00C25DDF">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Recovery:</w:t>
      </w:r>
      <w:r w:rsidRPr="00C25DDF">
        <w:rPr>
          <w:rFonts w:ascii="Times New Roman" w:eastAsia="Times New Roman" w:hAnsi="Times New Roman" w:cs="Times New Roman"/>
          <w:kern w:val="0"/>
          <w:sz w:val="24"/>
          <w:szCs w:val="24"/>
          <w:lang w:eastAsia="en-AU"/>
          <w14:ligatures w14:val="none"/>
        </w:rPr>
        <w:t xml:space="preserve"> 15-minute RTO, zero data loss RPO</w:t>
      </w:r>
    </w:p>
    <w:p w14:paraId="41CCD117" w14:textId="77777777" w:rsidR="00C25DDF" w:rsidRPr="00C25DDF" w:rsidRDefault="00C25DDF" w:rsidP="00C25DDF">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Testing:</w:t>
      </w:r>
      <w:r w:rsidRPr="00C25DDF">
        <w:rPr>
          <w:rFonts w:ascii="Times New Roman" w:eastAsia="Times New Roman" w:hAnsi="Times New Roman" w:cs="Times New Roman"/>
          <w:kern w:val="0"/>
          <w:sz w:val="24"/>
          <w:szCs w:val="24"/>
          <w:lang w:eastAsia="en-AU"/>
          <w14:ligatures w14:val="none"/>
        </w:rPr>
        <w:t xml:space="preserve"> Chaos engineering, failure simulation</w:t>
      </w:r>
    </w:p>
    <w:p w14:paraId="697E3140"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Privacy Breach</w:t>
      </w:r>
    </w:p>
    <w:p w14:paraId="2934528C" w14:textId="77777777" w:rsidR="00C25DDF" w:rsidRPr="00C25DDF" w:rsidRDefault="00C25DDF" w:rsidP="00C25DDF">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Mitigation:</w:t>
      </w:r>
      <w:r w:rsidRPr="00C25DDF">
        <w:rPr>
          <w:rFonts w:ascii="Times New Roman" w:eastAsia="Times New Roman" w:hAnsi="Times New Roman" w:cs="Times New Roman"/>
          <w:kern w:val="0"/>
          <w:sz w:val="24"/>
          <w:szCs w:val="24"/>
          <w:lang w:eastAsia="en-AU"/>
          <w14:ligatures w14:val="none"/>
        </w:rPr>
        <w:t xml:space="preserve"> Zero-knowledge architecture, encryption</w:t>
      </w:r>
    </w:p>
    <w:p w14:paraId="574F86B8" w14:textId="77777777" w:rsidR="00C25DDF" w:rsidRPr="00C25DDF" w:rsidRDefault="00C25DDF" w:rsidP="00C25DDF">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Monitoring:</w:t>
      </w:r>
      <w:r w:rsidRPr="00C25DDF">
        <w:rPr>
          <w:rFonts w:ascii="Times New Roman" w:eastAsia="Times New Roman" w:hAnsi="Times New Roman" w:cs="Times New Roman"/>
          <w:kern w:val="0"/>
          <w:sz w:val="24"/>
          <w:szCs w:val="24"/>
          <w:lang w:eastAsia="en-AU"/>
          <w14:ligatures w14:val="none"/>
        </w:rPr>
        <w:t xml:space="preserve"> Continuous privacy auditing</w:t>
      </w:r>
    </w:p>
    <w:p w14:paraId="20F03416" w14:textId="77777777" w:rsidR="00C25DDF" w:rsidRPr="00C25DDF" w:rsidRDefault="00C25DDF" w:rsidP="00C25DDF">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Response:</w:t>
      </w:r>
      <w:r w:rsidRPr="00C25DDF">
        <w:rPr>
          <w:rFonts w:ascii="Times New Roman" w:eastAsia="Times New Roman" w:hAnsi="Times New Roman" w:cs="Times New Roman"/>
          <w:kern w:val="0"/>
          <w:sz w:val="24"/>
          <w:szCs w:val="24"/>
          <w:lang w:eastAsia="en-AU"/>
          <w14:ligatures w14:val="none"/>
        </w:rPr>
        <w:t xml:space="preserve"> Immediate containment, user notification</w:t>
      </w:r>
    </w:p>
    <w:p w14:paraId="3A0AF168"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Scaling Bottlenecks</w:t>
      </w:r>
    </w:p>
    <w:p w14:paraId="50DBEC36" w14:textId="77777777" w:rsidR="00C25DDF" w:rsidRPr="00C25DDF" w:rsidRDefault="00C25DDF" w:rsidP="00C25DDF">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Mitigation:</w:t>
      </w:r>
      <w:r w:rsidRPr="00C25DDF">
        <w:rPr>
          <w:rFonts w:ascii="Times New Roman" w:eastAsia="Times New Roman" w:hAnsi="Times New Roman" w:cs="Times New Roman"/>
          <w:kern w:val="0"/>
          <w:sz w:val="24"/>
          <w:szCs w:val="24"/>
          <w:lang w:eastAsia="en-AU"/>
          <w14:ligatures w14:val="none"/>
        </w:rPr>
        <w:t xml:space="preserve"> Proactive capacity planning, auto-scaling</w:t>
      </w:r>
    </w:p>
    <w:p w14:paraId="2001ADC2" w14:textId="77777777" w:rsidR="00C25DDF" w:rsidRPr="00C25DDF" w:rsidRDefault="00C25DDF" w:rsidP="00C25DDF">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Monitoring:</w:t>
      </w:r>
      <w:r w:rsidRPr="00C25DDF">
        <w:rPr>
          <w:rFonts w:ascii="Times New Roman" w:eastAsia="Times New Roman" w:hAnsi="Times New Roman" w:cs="Times New Roman"/>
          <w:kern w:val="0"/>
          <w:sz w:val="24"/>
          <w:szCs w:val="24"/>
          <w:lang w:eastAsia="en-AU"/>
          <w14:ligatures w14:val="none"/>
        </w:rPr>
        <w:t xml:space="preserve"> Real-time performance metrics</w:t>
      </w:r>
    </w:p>
    <w:p w14:paraId="7B73B2A8" w14:textId="77777777" w:rsidR="00C25DDF" w:rsidRPr="00C25DDF" w:rsidRDefault="00C25DDF" w:rsidP="00C25DDF">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Response:</w:t>
      </w:r>
      <w:r w:rsidRPr="00C25DDF">
        <w:rPr>
          <w:rFonts w:ascii="Times New Roman" w:eastAsia="Times New Roman" w:hAnsi="Times New Roman" w:cs="Times New Roman"/>
          <w:kern w:val="0"/>
          <w:sz w:val="24"/>
          <w:szCs w:val="24"/>
          <w:lang w:eastAsia="en-AU"/>
          <w14:ligatures w14:val="none"/>
        </w:rPr>
        <w:t xml:space="preserve"> Immediate resource allocation</w:t>
      </w:r>
    </w:p>
    <w:p w14:paraId="2099C64D"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Business Risks</w:t>
      </w:r>
    </w:p>
    <w:p w14:paraId="465947C5"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Competitive Response</w:t>
      </w:r>
    </w:p>
    <w:p w14:paraId="6A233B90" w14:textId="77777777" w:rsidR="00C25DDF" w:rsidRPr="00C25DDF" w:rsidRDefault="00C25DDF" w:rsidP="00C25DDF">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Mitigation:</w:t>
      </w:r>
      <w:r w:rsidRPr="00C25DDF">
        <w:rPr>
          <w:rFonts w:ascii="Times New Roman" w:eastAsia="Times New Roman" w:hAnsi="Times New Roman" w:cs="Times New Roman"/>
          <w:kern w:val="0"/>
          <w:sz w:val="24"/>
          <w:szCs w:val="24"/>
          <w:lang w:eastAsia="en-AU"/>
          <w14:ligatures w14:val="none"/>
        </w:rPr>
        <w:t xml:space="preserve"> Patent protection, rapid iteration</w:t>
      </w:r>
    </w:p>
    <w:p w14:paraId="64B0EBD6" w14:textId="77777777" w:rsidR="00C25DDF" w:rsidRPr="00C25DDF" w:rsidRDefault="00C25DDF" w:rsidP="00C25DDF">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Strategy:</w:t>
      </w:r>
      <w:r w:rsidRPr="00C25DDF">
        <w:rPr>
          <w:rFonts w:ascii="Times New Roman" w:eastAsia="Times New Roman" w:hAnsi="Times New Roman" w:cs="Times New Roman"/>
          <w:kern w:val="0"/>
          <w:sz w:val="24"/>
          <w:szCs w:val="24"/>
          <w:lang w:eastAsia="en-AU"/>
          <w14:ligatures w14:val="none"/>
        </w:rPr>
        <w:t xml:space="preserve"> Continuous feature development</w:t>
      </w:r>
    </w:p>
    <w:p w14:paraId="7254597D" w14:textId="77777777" w:rsidR="00C25DDF" w:rsidRPr="00C25DDF" w:rsidRDefault="00C25DDF" w:rsidP="00C25DDF">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lastRenderedPageBreak/>
        <w:t>Advantage:</w:t>
      </w:r>
      <w:r w:rsidRPr="00C25DDF">
        <w:rPr>
          <w:rFonts w:ascii="Times New Roman" w:eastAsia="Times New Roman" w:hAnsi="Times New Roman" w:cs="Times New Roman"/>
          <w:kern w:val="0"/>
          <w:sz w:val="24"/>
          <w:szCs w:val="24"/>
          <w:lang w:eastAsia="en-AU"/>
          <w14:ligatures w14:val="none"/>
        </w:rPr>
        <w:t xml:space="preserve"> Regional deployment, privacy focus</w:t>
      </w:r>
    </w:p>
    <w:p w14:paraId="28FA0E11"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Regulatory Changes</w:t>
      </w:r>
    </w:p>
    <w:p w14:paraId="1BFA6D2E" w14:textId="77777777" w:rsidR="00C25DDF" w:rsidRPr="00C25DDF" w:rsidRDefault="00C25DDF" w:rsidP="00C25DDF">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Mitigation:</w:t>
      </w:r>
      <w:r w:rsidRPr="00C25DDF">
        <w:rPr>
          <w:rFonts w:ascii="Times New Roman" w:eastAsia="Times New Roman" w:hAnsi="Times New Roman" w:cs="Times New Roman"/>
          <w:kern w:val="0"/>
          <w:sz w:val="24"/>
          <w:szCs w:val="24"/>
          <w:lang w:eastAsia="en-AU"/>
          <w14:ligatures w14:val="none"/>
        </w:rPr>
        <w:t xml:space="preserve"> Privacy-first architecture, compliance monitoring</w:t>
      </w:r>
    </w:p>
    <w:p w14:paraId="713B50BB" w14:textId="77777777" w:rsidR="00C25DDF" w:rsidRPr="00C25DDF" w:rsidRDefault="00C25DDF" w:rsidP="00C25DDF">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Adaptation:</w:t>
      </w:r>
      <w:r w:rsidRPr="00C25DDF">
        <w:rPr>
          <w:rFonts w:ascii="Times New Roman" w:eastAsia="Times New Roman" w:hAnsi="Times New Roman" w:cs="Times New Roman"/>
          <w:kern w:val="0"/>
          <w:sz w:val="24"/>
          <w:szCs w:val="24"/>
          <w:lang w:eastAsia="en-AU"/>
          <w14:ligatures w14:val="none"/>
        </w:rPr>
        <w:t xml:space="preserve"> Flexible privacy controls, regional customization</w:t>
      </w:r>
    </w:p>
    <w:p w14:paraId="0B94F9AB" w14:textId="77777777" w:rsidR="00C25DDF" w:rsidRPr="00C25DDF" w:rsidRDefault="00C25DDF" w:rsidP="00C25DDF">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Leadership:</w:t>
      </w:r>
      <w:r w:rsidRPr="00C25DDF">
        <w:rPr>
          <w:rFonts w:ascii="Times New Roman" w:eastAsia="Times New Roman" w:hAnsi="Times New Roman" w:cs="Times New Roman"/>
          <w:kern w:val="0"/>
          <w:sz w:val="24"/>
          <w:szCs w:val="24"/>
          <w:lang w:eastAsia="en-AU"/>
          <w14:ligatures w14:val="none"/>
        </w:rPr>
        <w:t xml:space="preserve"> Exceed regulatory requirements</w:t>
      </w:r>
    </w:p>
    <w:p w14:paraId="6D3ABF9A" w14:textId="77777777" w:rsidR="00C25DDF" w:rsidRPr="00C25DDF" w:rsidRDefault="00C25DDF" w:rsidP="00C25DDF">
      <w:pPr>
        <w:spacing w:after="0"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pict w14:anchorId="22173C8C">
          <v:rect id="_x0000_i1031" style="width:0;height:1.5pt" o:hralign="center" o:hrstd="t" o:hr="t" fillcolor="#a0a0a0" stroked="f"/>
        </w:pict>
      </w:r>
    </w:p>
    <w:p w14:paraId="01D576C7"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Implementation Timeline</w:t>
      </w:r>
    </w:p>
    <w:p w14:paraId="753A5F45"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Week 1-3: Foundation</w:t>
      </w:r>
    </w:p>
    <w:p w14:paraId="5B65D600" w14:textId="77777777" w:rsidR="00C25DDF" w:rsidRPr="00C25DDF" w:rsidRDefault="00C25DDF" w:rsidP="00C25DDF">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Core memory infrastructure deployment</w:t>
      </w:r>
    </w:p>
    <w:p w14:paraId="6CCF992F" w14:textId="77777777" w:rsidR="00C25DDF" w:rsidRPr="00C25DDF" w:rsidRDefault="00C25DDF" w:rsidP="00C25DDF">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Basic privacy controls implementation</w:t>
      </w:r>
    </w:p>
    <w:p w14:paraId="7334A272" w14:textId="77777777" w:rsidR="00C25DDF" w:rsidRPr="00C25DDF" w:rsidRDefault="00C25DDF" w:rsidP="00C25DDF">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Payment system integration</w:t>
      </w:r>
    </w:p>
    <w:p w14:paraId="4548F1B7" w14:textId="77777777" w:rsidR="00C25DDF" w:rsidRPr="00C25DDF" w:rsidRDefault="00C25DDF" w:rsidP="00C25DDF">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Initial monitoring setup</w:t>
      </w:r>
    </w:p>
    <w:p w14:paraId="1A6DCE87"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Week 4-6: Privacy &amp; Regional</w:t>
      </w:r>
    </w:p>
    <w:p w14:paraId="0198CABE" w14:textId="77777777" w:rsidR="00C25DDF" w:rsidRPr="00C25DDF" w:rsidRDefault="00C25DDF" w:rsidP="00C25DDF">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Regional server deployment</w:t>
      </w:r>
    </w:p>
    <w:p w14:paraId="5DA68941" w14:textId="77777777" w:rsidR="00C25DDF" w:rsidRPr="00C25DDF" w:rsidRDefault="00C25DDF" w:rsidP="00C25DDF">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Advanced privacy features</w:t>
      </w:r>
    </w:p>
    <w:p w14:paraId="58EC5F3A" w14:textId="77777777" w:rsidR="00C25DDF" w:rsidRPr="00C25DDF" w:rsidRDefault="00C25DDF" w:rsidP="00C25DDF">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Patent implementation</w:t>
      </w:r>
    </w:p>
    <w:p w14:paraId="7F0E067D" w14:textId="77777777" w:rsidR="00C25DDF" w:rsidRPr="00C25DDF" w:rsidRDefault="00C25DDF" w:rsidP="00C25DDF">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Comprehensive monitoring</w:t>
      </w:r>
    </w:p>
    <w:p w14:paraId="581BE21E"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Week 7-12: Scale &amp; Optimize</w:t>
      </w:r>
    </w:p>
    <w:p w14:paraId="40BE8AB7" w14:textId="77777777" w:rsidR="00C25DDF" w:rsidRPr="00C25DDF" w:rsidRDefault="00C25DDF" w:rsidP="00C25DD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Performance optimization</w:t>
      </w:r>
    </w:p>
    <w:p w14:paraId="68DC64F2" w14:textId="77777777" w:rsidR="00C25DDF" w:rsidRPr="00C25DDF" w:rsidRDefault="00C25DDF" w:rsidP="00C25DD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Advanced memory features</w:t>
      </w:r>
    </w:p>
    <w:p w14:paraId="6A198947" w14:textId="77777777" w:rsidR="00C25DDF" w:rsidRPr="00C25DDF" w:rsidRDefault="00C25DDF" w:rsidP="00C25DD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Load testing and scaling</w:t>
      </w:r>
    </w:p>
    <w:p w14:paraId="70B4622D" w14:textId="77777777" w:rsidR="00C25DDF" w:rsidRPr="00C25DDF" w:rsidRDefault="00C25DDF" w:rsidP="00C25DDF">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Production deployment</w:t>
      </w:r>
    </w:p>
    <w:p w14:paraId="53273C14" w14:textId="77777777" w:rsidR="00C25DDF" w:rsidRPr="00C25DDF" w:rsidRDefault="00C25DDF" w:rsidP="00C25D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5DDF">
        <w:rPr>
          <w:rFonts w:ascii="Times New Roman" w:eastAsia="Times New Roman" w:hAnsi="Times New Roman" w:cs="Times New Roman"/>
          <w:b/>
          <w:bCs/>
          <w:kern w:val="0"/>
          <w:sz w:val="27"/>
          <w:szCs w:val="27"/>
          <w:lang w:eastAsia="en-AU"/>
          <w14:ligatures w14:val="none"/>
        </w:rPr>
        <w:t>Post-Launch: Evolution</w:t>
      </w:r>
    </w:p>
    <w:p w14:paraId="23389C1E" w14:textId="77777777" w:rsidR="00C25DDF" w:rsidRPr="00C25DDF" w:rsidRDefault="00C25DDF" w:rsidP="00C25DDF">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Local LLM deployment</w:t>
      </w:r>
    </w:p>
    <w:p w14:paraId="4DC9DE00" w14:textId="77777777" w:rsidR="00C25DDF" w:rsidRPr="00C25DDF" w:rsidRDefault="00C25DDF" w:rsidP="00C25DDF">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Advanced privacy features</w:t>
      </w:r>
    </w:p>
    <w:p w14:paraId="54567B31" w14:textId="77777777" w:rsidR="00C25DDF" w:rsidRPr="00C25DDF" w:rsidRDefault="00C25DDF" w:rsidP="00C25DDF">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Market expansion</w:t>
      </w:r>
    </w:p>
    <w:p w14:paraId="14C0F4CC" w14:textId="77777777" w:rsidR="00C25DDF" w:rsidRPr="00C25DDF" w:rsidRDefault="00C25DDF" w:rsidP="00C25DDF">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 ] Continuous optimization</w:t>
      </w:r>
    </w:p>
    <w:p w14:paraId="497C0276" w14:textId="77777777" w:rsidR="00C25DDF" w:rsidRPr="00C25DDF" w:rsidRDefault="00C25DDF" w:rsidP="00C25DDF">
      <w:pPr>
        <w:spacing w:after="0"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pict w14:anchorId="707A9276">
          <v:rect id="_x0000_i1032" style="width:0;height:1.5pt" o:hralign="center" o:hrstd="t" o:hr="t" fillcolor="#a0a0a0" stroked="f"/>
        </w:pict>
      </w:r>
    </w:p>
    <w:p w14:paraId="3577463B"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Success Criteria</w:t>
      </w:r>
    </w:p>
    <w:p w14:paraId="3BCE0559"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Technical Metrics</w:t>
      </w:r>
    </w:p>
    <w:p w14:paraId="69AFFED9" w14:textId="77777777" w:rsidR="00C25DDF" w:rsidRPr="00C25DDF" w:rsidRDefault="00C25DDF" w:rsidP="00C25DDF">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&lt;100ms memory recall response time</w:t>
      </w:r>
    </w:p>
    <w:p w14:paraId="1FD0AAAB" w14:textId="77777777" w:rsidR="00C25DDF" w:rsidRPr="00C25DDF" w:rsidRDefault="00C25DDF" w:rsidP="00C25DDF">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99.9% memory accuracy rate</w:t>
      </w:r>
    </w:p>
    <w:p w14:paraId="233021D0" w14:textId="77777777" w:rsidR="00C25DDF" w:rsidRPr="00C25DDF" w:rsidRDefault="00C25DDF" w:rsidP="00C25DDF">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lastRenderedPageBreak/>
        <w:t>✅</w:t>
      </w:r>
      <w:r w:rsidRPr="00C25DDF">
        <w:rPr>
          <w:rFonts w:ascii="Times New Roman" w:eastAsia="Times New Roman" w:hAnsi="Times New Roman" w:cs="Times New Roman"/>
          <w:kern w:val="0"/>
          <w:sz w:val="24"/>
          <w:szCs w:val="24"/>
          <w:lang w:eastAsia="en-AU"/>
          <w14:ligatures w14:val="none"/>
        </w:rPr>
        <w:t xml:space="preserve"> 10,000+ concurrent users supported</w:t>
      </w:r>
    </w:p>
    <w:p w14:paraId="088DEB2D" w14:textId="77777777" w:rsidR="00C25DDF" w:rsidRPr="00C25DDF" w:rsidRDefault="00C25DDF" w:rsidP="00C25DDF">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Zero data loss incidents</w:t>
      </w:r>
    </w:p>
    <w:p w14:paraId="4783E32E" w14:textId="77777777" w:rsidR="00C25DDF" w:rsidRPr="00C25DDF" w:rsidRDefault="00C25DDF" w:rsidP="00C25DDF">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99.9% system uptime</w:t>
      </w:r>
    </w:p>
    <w:p w14:paraId="29AF40A4"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Business Metrics</w:t>
      </w:r>
    </w:p>
    <w:p w14:paraId="434FA0C1" w14:textId="77777777" w:rsidR="00C25DDF" w:rsidRPr="00C25DDF" w:rsidRDefault="00C25DDF" w:rsidP="00C25DDF">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98% profit margin maintenance</w:t>
      </w:r>
    </w:p>
    <w:p w14:paraId="60D6E966" w14:textId="77777777" w:rsidR="00C25DDF" w:rsidRPr="00C25DDF" w:rsidRDefault="00C25DDF" w:rsidP="00C25DDF">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50% reinvestment rate achievement</w:t>
      </w:r>
    </w:p>
    <w:p w14:paraId="2FC4CD5D" w14:textId="77777777" w:rsidR="00C25DDF" w:rsidRPr="00C25DDF" w:rsidRDefault="00C25DDF" w:rsidP="00C25DDF">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Patent protection secured</w:t>
      </w:r>
    </w:p>
    <w:p w14:paraId="2C07446D" w14:textId="77777777" w:rsidR="00C25DDF" w:rsidRPr="00C25DDF" w:rsidRDefault="00C25DDF" w:rsidP="00C25DDF">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Regional compliance achieved</w:t>
      </w:r>
    </w:p>
    <w:p w14:paraId="2DD8C2B2" w14:textId="77777777" w:rsidR="00C25DDF" w:rsidRPr="00C25DDF" w:rsidRDefault="00C25DDF" w:rsidP="00C25DDF">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Competitive advantage established</w:t>
      </w:r>
    </w:p>
    <w:p w14:paraId="6FB1E9DF"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User Experience Metrics</w:t>
      </w:r>
    </w:p>
    <w:p w14:paraId="17660D98" w14:textId="77777777" w:rsidR="00C25DDF" w:rsidRPr="00C25DDF" w:rsidRDefault="00C25DDF" w:rsidP="00C25DDF">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Sub-200ms total response time</w:t>
      </w:r>
    </w:p>
    <w:p w14:paraId="4124442E" w14:textId="77777777" w:rsidR="00C25DDF" w:rsidRPr="00C25DDF" w:rsidRDefault="00C25DDF" w:rsidP="00C25DDF">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Seamless cross-session memory</w:t>
      </w:r>
    </w:p>
    <w:p w14:paraId="275868E3" w14:textId="77777777" w:rsidR="00C25DDF" w:rsidRPr="00C25DDF" w:rsidRDefault="00C25DDF" w:rsidP="00C25DDF">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Transparent privacy controls</w:t>
      </w:r>
    </w:p>
    <w:p w14:paraId="05BC8D95" w14:textId="77777777" w:rsidR="00C25DDF" w:rsidRPr="00C25DDF" w:rsidRDefault="00C25DDF" w:rsidP="00C25DDF">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Personalized AI interactions</w:t>
      </w:r>
    </w:p>
    <w:p w14:paraId="2D903AB0" w14:textId="77777777" w:rsidR="00C25DDF" w:rsidRPr="00C25DDF" w:rsidRDefault="00C25DDF" w:rsidP="00C25DDF">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Segoe UI Emoji" w:eastAsia="Times New Roman" w:hAnsi="Segoe UI Emoji" w:cs="Segoe UI Emoji"/>
          <w:kern w:val="0"/>
          <w:sz w:val="24"/>
          <w:szCs w:val="24"/>
          <w:lang w:eastAsia="en-AU"/>
          <w14:ligatures w14:val="none"/>
        </w:rPr>
        <w:t>✅</w:t>
      </w:r>
      <w:r w:rsidRPr="00C25DDF">
        <w:rPr>
          <w:rFonts w:ascii="Times New Roman" w:eastAsia="Times New Roman" w:hAnsi="Times New Roman" w:cs="Times New Roman"/>
          <w:kern w:val="0"/>
          <w:sz w:val="24"/>
          <w:szCs w:val="24"/>
          <w:lang w:eastAsia="en-AU"/>
          <w14:ligatures w14:val="none"/>
        </w:rPr>
        <w:t xml:space="preserve"> Premium user satisfaction</w:t>
      </w:r>
    </w:p>
    <w:p w14:paraId="11283633" w14:textId="77777777" w:rsidR="00C25DDF" w:rsidRPr="00C25DDF" w:rsidRDefault="00C25DDF" w:rsidP="00C25DDF">
      <w:pPr>
        <w:spacing w:after="0"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pict w14:anchorId="29519D46">
          <v:rect id="_x0000_i1033" style="width:0;height:1.5pt" o:hralign="center" o:hrstd="t" o:hr="t" fillcolor="#a0a0a0" stroked="f"/>
        </w:pict>
      </w:r>
    </w:p>
    <w:p w14:paraId="4EB40836" w14:textId="77777777" w:rsidR="00C25DDF" w:rsidRPr="00C25DDF" w:rsidRDefault="00C25DDF" w:rsidP="00C25D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5DDF">
        <w:rPr>
          <w:rFonts w:ascii="Times New Roman" w:eastAsia="Times New Roman" w:hAnsi="Times New Roman" w:cs="Times New Roman"/>
          <w:b/>
          <w:bCs/>
          <w:kern w:val="0"/>
          <w:sz w:val="36"/>
          <w:szCs w:val="36"/>
          <w:lang w:eastAsia="en-AU"/>
          <w14:ligatures w14:val="none"/>
        </w:rPr>
        <w:t>Conclusion</w:t>
      </w:r>
    </w:p>
    <w:p w14:paraId="6BABD69B"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This memory system represents a paradigm shift in AI interaction design. By solving the persistent memory challenge that major AI companies fear to address, we create an unassailable competitive position built on technical excellence, privacy leadership, and user trust.</w:t>
      </w:r>
    </w:p>
    <w:p w14:paraId="3A54F417"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The roadmap balances aggressive timelines with engineering rigor, ensuring we deliver a memory system that not only works flawlessly but scales to millions of users while maintaining our privacy-first principles.</w:t>
      </w:r>
    </w:p>
    <w:p w14:paraId="6824F2E4"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Next Steps:</w:t>
      </w:r>
    </w:p>
    <w:p w14:paraId="6C86FB2E" w14:textId="77777777" w:rsidR="00C25DDF" w:rsidRPr="00C25DDF" w:rsidRDefault="00C25DDF" w:rsidP="00C25DDF">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Begin Phase 1 infrastructure deployment</w:t>
      </w:r>
    </w:p>
    <w:p w14:paraId="115EF233" w14:textId="77777777" w:rsidR="00C25DDF" w:rsidRPr="00C25DDF" w:rsidRDefault="00C25DDF" w:rsidP="00C25DDF">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Establish monitoring and alerting systems</w:t>
      </w:r>
    </w:p>
    <w:p w14:paraId="027E43F5" w14:textId="77777777" w:rsidR="00C25DDF" w:rsidRPr="00C25DDF" w:rsidRDefault="00C25DDF" w:rsidP="00C25DDF">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Implement basic privacy controls</w:t>
      </w:r>
    </w:p>
    <w:p w14:paraId="4101AEAC" w14:textId="77777777" w:rsidR="00C25DDF" w:rsidRPr="00C25DDF" w:rsidRDefault="00C25DDF" w:rsidP="00C25DDF">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kern w:val="0"/>
          <w:sz w:val="24"/>
          <w:szCs w:val="24"/>
          <w:lang w:eastAsia="en-AU"/>
          <w14:ligatures w14:val="none"/>
        </w:rPr>
        <w:t>Prepare for regional deployment phases</w:t>
      </w:r>
    </w:p>
    <w:p w14:paraId="7896DDD1" w14:textId="77777777" w:rsidR="00C25DDF" w:rsidRPr="00C25DDF" w:rsidRDefault="00C25DDF" w:rsidP="00C25DD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5DDF">
        <w:rPr>
          <w:rFonts w:ascii="Times New Roman" w:eastAsia="Times New Roman" w:hAnsi="Times New Roman" w:cs="Times New Roman"/>
          <w:b/>
          <w:bCs/>
          <w:kern w:val="0"/>
          <w:sz w:val="24"/>
          <w:szCs w:val="24"/>
          <w:lang w:eastAsia="en-AU"/>
          <w14:ligatures w14:val="none"/>
        </w:rPr>
        <w:t>Remember:</w:t>
      </w:r>
      <w:r w:rsidRPr="00C25DDF">
        <w:rPr>
          <w:rFonts w:ascii="Times New Roman" w:eastAsia="Times New Roman" w:hAnsi="Times New Roman" w:cs="Times New Roman"/>
          <w:kern w:val="0"/>
          <w:sz w:val="24"/>
          <w:szCs w:val="24"/>
          <w:lang w:eastAsia="en-AU"/>
          <w14:ligatures w14:val="none"/>
        </w:rPr>
        <w:t xml:space="preserve"> Memory isn't just a feature—it's our entire competitive moat. Excellence in execution is non-negotiable.</w:t>
      </w:r>
    </w:p>
    <w:p w14:paraId="1B2BD16A"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070"/>
    <w:multiLevelType w:val="multilevel"/>
    <w:tmpl w:val="F16E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40EF8"/>
    <w:multiLevelType w:val="multilevel"/>
    <w:tmpl w:val="CB0A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112ED"/>
    <w:multiLevelType w:val="multilevel"/>
    <w:tmpl w:val="9112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66F7D"/>
    <w:multiLevelType w:val="multilevel"/>
    <w:tmpl w:val="C73C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B4111"/>
    <w:multiLevelType w:val="multilevel"/>
    <w:tmpl w:val="DD82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E7F07"/>
    <w:multiLevelType w:val="multilevel"/>
    <w:tmpl w:val="1C6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2584F"/>
    <w:multiLevelType w:val="multilevel"/>
    <w:tmpl w:val="240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D244B"/>
    <w:multiLevelType w:val="multilevel"/>
    <w:tmpl w:val="2352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53EA0"/>
    <w:multiLevelType w:val="multilevel"/>
    <w:tmpl w:val="A18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B4975"/>
    <w:multiLevelType w:val="multilevel"/>
    <w:tmpl w:val="A250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72429"/>
    <w:multiLevelType w:val="multilevel"/>
    <w:tmpl w:val="0A3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645AC"/>
    <w:multiLevelType w:val="multilevel"/>
    <w:tmpl w:val="538E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C3276"/>
    <w:multiLevelType w:val="multilevel"/>
    <w:tmpl w:val="12D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E1E08"/>
    <w:multiLevelType w:val="multilevel"/>
    <w:tmpl w:val="9B0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E0C9F"/>
    <w:multiLevelType w:val="multilevel"/>
    <w:tmpl w:val="AB2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0084C"/>
    <w:multiLevelType w:val="multilevel"/>
    <w:tmpl w:val="054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47DDC"/>
    <w:multiLevelType w:val="multilevel"/>
    <w:tmpl w:val="682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00077"/>
    <w:multiLevelType w:val="multilevel"/>
    <w:tmpl w:val="1B4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44EA4"/>
    <w:multiLevelType w:val="multilevel"/>
    <w:tmpl w:val="68A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B4BE1"/>
    <w:multiLevelType w:val="multilevel"/>
    <w:tmpl w:val="58AE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C52A5"/>
    <w:multiLevelType w:val="multilevel"/>
    <w:tmpl w:val="A5DC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43A5F"/>
    <w:multiLevelType w:val="multilevel"/>
    <w:tmpl w:val="3066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62C6D"/>
    <w:multiLevelType w:val="multilevel"/>
    <w:tmpl w:val="3A6C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34518"/>
    <w:multiLevelType w:val="multilevel"/>
    <w:tmpl w:val="B88A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C0B20"/>
    <w:multiLevelType w:val="multilevel"/>
    <w:tmpl w:val="0DD4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7F40A7"/>
    <w:multiLevelType w:val="multilevel"/>
    <w:tmpl w:val="2E1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A4360"/>
    <w:multiLevelType w:val="multilevel"/>
    <w:tmpl w:val="FE0E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B3126B"/>
    <w:multiLevelType w:val="multilevel"/>
    <w:tmpl w:val="6BC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05D2B"/>
    <w:multiLevelType w:val="multilevel"/>
    <w:tmpl w:val="0426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5C700D"/>
    <w:multiLevelType w:val="multilevel"/>
    <w:tmpl w:val="E8DC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0F6560"/>
    <w:multiLevelType w:val="multilevel"/>
    <w:tmpl w:val="AC82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629A0"/>
    <w:multiLevelType w:val="multilevel"/>
    <w:tmpl w:val="2552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1D1A54"/>
    <w:multiLevelType w:val="multilevel"/>
    <w:tmpl w:val="7328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122D6"/>
    <w:multiLevelType w:val="multilevel"/>
    <w:tmpl w:val="4D8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18089">
    <w:abstractNumId w:val="22"/>
  </w:num>
  <w:num w:numId="2" w16cid:durableId="1274943146">
    <w:abstractNumId w:val="9"/>
  </w:num>
  <w:num w:numId="3" w16cid:durableId="1570076843">
    <w:abstractNumId w:val="6"/>
  </w:num>
  <w:num w:numId="4" w16cid:durableId="924192070">
    <w:abstractNumId w:val="1"/>
  </w:num>
  <w:num w:numId="5" w16cid:durableId="704796122">
    <w:abstractNumId w:val="27"/>
  </w:num>
  <w:num w:numId="6" w16cid:durableId="2047366729">
    <w:abstractNumId w:val="14"/>
  </w:num>
  <w:num w:numId="7" w16cid:durableId="1334527029">
    <w:abstractNumId w:val="0"/>
  </w:num>
  <w:num w:numId="8" w16cid:durableId="1958443884">
    <w:abstractNumId w:val="25"/>
  </w:num>
  <w:num w:numId="9" w16cid:durableId="331836235">
    <w:abstractNumId w:val="5"/>
  </w:num>
  <w:num w:numId="10" w16cid:durableId="1405377019">
    <w:abstractNumId w:val="28"/>
  </w:num>
  <w:num w:numId="11" w16cid:durableId="1161434977">
    <w:abstractNumId w:val="13"/>
  </w:num>
  <w:num w:numId="12" w16cid:durableId="1279722229">
    <w:abstractNumId w:val="2"/>
  </w:num>
  <w:num w:numId="13" w16cid:durableId="276566756">
    <w:abstractNumId w:val="10"/>
  </w:num>
  <w:num w:numId="14" w16cid:durableId="1847787999">
    <w:abstractNumId w:val="26"/>
  </w:num>
  <w:num w:numId="15" w16cid:durableId="296842859">
    <w:abstractNumId w:val="29"/>
  </w:num>
  <w:num w:numId="16" w16cid:durableId="54012394">
    <w:abstractNumId w:val="12"/>
  </w:num>
  <w:num w:numId="17" w16cid:durableId="311374145">
    <w:abstractNumId w:val="11"/>
  </w:num>
  <w:num w:numId="18" w16cid:durableId="305430271">
    <w:abstractNumId w:val="21"/>
  </w:num>
  <w:num w:numId="19" w16cid:durableId="1516190831">
    <w:abstractNumId w:val="23"/>
  </w:num>
  <w:num w:numId="20" w16cid:durableId="1346444861">
    <w:abstractNumId w:val="8"/>
  </w:num>
  <w:num w:numId="21" w16cid:durableId="889879612">
    <w:abstractNumId w:val="18"/>
  </w:num>
  <w:num w:numId="22" w16cid:durableId="1916893313">
    <w:abstractNumId w:val="20"/>
  </w:num>
  <w:num w:numId="23" w16cid:durableId="1988901539">
    <w:abstractNumId w:val="17"/>
  </w:num>
  <w:num w:numId="24" w16cid:durableId="1745033296">
    <w:abstractNumId w:val="19"/>
  </w:num>
  <w:num w:numId="25" w16cid:durableId="1937790675">
    <w:abstractNumId w:val="30"/>
  </w:num>
  <w:num w:numId="26" w16cid:durableId="2126731986">
    <w:abstractNumId w:val="3"/>
  </w:num>
  <w:num w:numId="27" w16cid:durableId="513345667">
    <w:abstractNumId w:val="32"/>
  </w:num>
  <w:num w:numId="28" w16cid:durableId="1371882132">
    <w:abstractNumId w:val="15"/>
  </w:num>
  <w:num w:numId="29" w16cid:durableId="537738125">
    <w:abstractNumId w:val="31"/>
  </w:num>
  <w:num w:numId="30" w16cid:durableId="746806761">
    <w:abstractNumId w:val="16"/>
  </w:num>
  <w:num w:numId="31" w16cid:durableId="1456556327">
    <w:abstractNumId w:val="33"/>
  </w:num>
  <w:num w:numId="32" w16cid:durableId="176232109">
    <w:abstractNumId w:val="4"/>
  </w:num>
  <w:num w:numId="33" w16cid:durableId="716196347">
    <w:abstractNumId w:val="7"/>
  </w:num>
  <w:num w:numId="34" w16cid:durableId="564415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DF"/>
    <w:rsid w:val="000B3321"/>
    <w:rsid w:val="00431DDD"/>
    <w:rsid w:val="00AA7E7B"/>
    <w:rsid w:val="00C25DDF"/>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5D49"/>
  <w15:chartTrackingRefBased/>
  <w15:docId w15:val="{CC61FF07-752A-4BFB-94C9-DCC629D1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25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D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D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D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D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D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D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D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D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DDF"/>
    <w:rPr>
      <w:rFonts w:eastAsiaTheme="majorEastAsia" w:cstheme="majorBidi"/>
      <w:color w:val="272727" w:themeColor="text1" w:themeTint="D8"/>
    </w:rPr>
  </w:style>
  <w:style w:type="paragraph" w:styleId="Title">
    <w:name w:val="Title"/>
    <w:basedOn w:val="Normal"/>
    <w:next w:val="Normal"/>
    <w:link w:val="TitleChar"/>
    <w:uiPriority w:val="10"/>
    <w:qFormat/>
    <w:rsid w:val="00C25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DDF"/>
    <w:pPr>
      <w:spacing w:before="160"/>
      <w:jc w:val="center"/>
    </w:pPr>
    <w:rPr>
      <w:i/>
      <w:iCs/>
      <w:color w:val="404040" w:themeColor="text1" w:themeTint="BF"/>
    </w:rPr>
  </w:style>
  <w:style w:type="character" w:customStyle="1" w:styleId="QuoteChar">
    <w:name w:val="Quote Char"/>
    <w:basedOn w:val="DefaultParagraphFont"/>
    <w:link w:val="Quote"/>
    <w:uiPriority w:val="29"/>
    <w:rsid w:val="00C25DDF"/>
    <w:rPr>
      <w:i/>
      <w:iCs/>
      <w:color w:val="404040" w:themeColor="text1" w:themeTint="BF"/>
    </w:rPr>
  </w:style>
  <w:style w:type="paragraph" w:styleId="ListParagraph">
    <w:name w:val="List Paragraph"/>
    <w:basedOn w:val="Normal"/>
    <w:uiPriority w:val="34"/>
    <w:qFormat/>
    <w:rsid w:val="00C25DDF"/>
    <w:pPr>
      <w:ind w:left="720"/>
      <w:contextualSpacing/>
    </w:pPr>
  </w:style>
  <w:style w:type="character" w:styleId="IntenseEmphasis">
    <w:name w:val="Intense Emphasis"/>
    <w:basedOn w:val="DefaultParagraphFont"/>
    <w:uiPriority w:val="21"/>
    <w:qFormat/>
    <w:rsid w:val="00C25DDF"/>
    <w:rPr>
      <w:i/>
      <w:iCs/>
      <w:color w:val="2F5496" w:themeColor="accent1" w:themeShade="BF"/>
    </w:rPr>
  </w:style>
  <w:style w:type="paragraph" w:styleId="IntenseQuote">
    <w:name w:val="Intense Quote"/>
    <w:basedOn w:val="Normal"/>
    <w:next w:val="Normal"/>
    <w:link w:val="IntenseQuoteChar"/>
    <w:uiPriority w:val="30"/>
    <w:qFormat/>
    <w:rsid w:val="00C25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DDF"/>
    <w:rPr>
      <w:i/>
      <w:iCs/>
      <w:color w:val="2F5496" w:themeColor="accent1" w:themeShade="BF"/>
    </w:rPr>
  </w:style>
  <w:style w:type="character" w:styleId="IntenseReference">
    <w:name w:val="Intense Reference"/>
    <w:basedOn w:val="DefaultParagraphFont"/>
    <w:uiPriority w:val="32"/>
    <w:qFormat/>
    <w:rsid w:val="00C25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2025-06-13T07:16:00Z</dcterms:created>
  <dcterms:modified xsi:type="dcterms:W3CDTF">2025-06-13T07:17:00Z</dcterms:modified>
</cp:coreProperties>
</file>