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d985c5b571d2355824a4eb6785812fcd6108e6e"/>
      <w:r>
        <w:t xml:space="preserve">Orchestrator-Focused Workflows &amp; Automation Strategy (Draft 1)</w:t>
      </w:r>
      <w:bookmarkEnd w:id="20"/>
    </w:p>
    <w:p>
      <w:pPr>
        <w:pStyle w:val="FirstParagraph"/>
      </w:pPr>
      <w:r>
        <w:t xml:space="preserve">This document details potential workflows and automation strategies for each core component identified in the High-Level Business Architecture (</w:t>
      </w:r>
      <w:r>
        <w:rPr>
          <w:rStyle w:val="VerbatimChar"/>
        </w:rPr>
        <w:t xml:space="preserve">high_level_architecture_v1.md</w:t>
      </w:r>
      <w:r>
        <w:t xml:space="preserve">), emphasizing minimal orchestrator involvement and maximum automation.</w:t>
      </w:r>
    </w:p>
    <w:p>
      <w:pPr>
        <w:pStyle w:val="Heading2"/>
      </w:pPr>
      <w:bookmarkStart w:id="21" w:name="lead-generation-acquisition-engine"/>
      <w:r>
        <w:t xml:space="preserve">1. Lead Generation &amp; Acquisition Engine</w:t>
      </w:r>
      <w:bookmarkEnd w:id="21"/>
    </w:p>
    <w:p>
      <w:pPr>
        <w:pStyle w:val="FirstParagraph"/>
      </w:pPr>
      <w:r>
        <w:rPr>
          <w:b/>
        </w:rPr>
        <w:t xml:space="preserve">Goal:</w:t>
      </w:r>
      <w:r>
        <w:t xml:space="preserve"> </w:t>
      </w:r>
      <w:r>
        <w:t xml:space="preserve">Automatically attract and capture leads for SMB services, info products, and affiliate content.</w:t>
      </w:r>
    </w:p>
    <w:p>
      <w:pPr>
        <w:pStyle w:val="BodyText"/>
      </w:pPr>
      <w:r>
        <w:rPr>
          <w:b/>
        </w:rPr>
        <w:t xml:space="preserve">Key Processes &amp; Automation Strategy: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A. Content Marketing (Affiliate SEO Focus):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03"/>
        </w:numPr>
        <w:pStyle w:val="Compact"/>
      </w:pPr>
      <w:r>
        <w:t xml:space="preserve">(Semi-Automated) Keyword Research &amp; Topic Identification: AI tools suggest high-potential, low-competition keywords based on defined niches.</w:t>
      </w:r>
    </w:p>
    <w:p>
      <w:pPr>
        <w:numPr>
          <w:ilvl w:val="2"/>
          <w:numId w:val="1003"/>
        </w:numPr>
        <w:pStyle w:val="Compact"/>
      </w:pPr>
      <w:r>
        <w:t xml:space="preserve">(Automated) Content Brief Generation: AI generates detailed briefs based on selected keywords and top-ranking competitor analysis.</w:t>
      </w:r>
    </w:p>
    <w:p>
      <w:pPr>
        <w:numPr>
          <w:ilvl w:val="2"/>
          <w:numId w:val="1003"/>
        </w:numPr>
        <w:pStyle w:val="Compact"/>
      </w:pPr>
      <w:r>
        <w:t xml:space="preserve">(Automated) Draft Generation: AI generates initial article drafts based on briefs.</w:t>
      </w:r>
    </w:p>
    <w:p>
      <w:pPr>
        <w:numPr>
          <w:ilvl w:val="2"/>
          <w:numId w:val="1003"/>
        </w:numPr>
        <w:pStyle w:val="Compact"/>
      </w:pPr>
      <w:r>
        <w:t xml:space="preserve">(Manual - Editor/QA) Review &amp; Refinement: Human editor reviews AI draft for accuracy, tone, affiliate link placement, and SEO optimization.</w:t>
      </w:r>
    </w:p>
    <w:p>
      <w:pPr>
        <w:numPr>
          <w:ilvl w:val="2"/>
          <w:numId w:val="1003"/>
        </w:numPr>
        <w:pStyle w:val="Compact"/>
      </w:pPr>
      <w:r>
        <w:t xml:space="preserve">(Automated) Publishing: Content pushed to website/blog (e.g., WordPress via API or platform integration).</w:t>
      </w:r>
    </w:p>
    <w:p>
      <w:pPr>
        <w:numPr>
          <w:ilvl w:val="2"/>
          <w:numId w:val="1003"/>
        </w:numPr>
        <w:pStyle w:val="Compact"/>
      </w:pPr>
      <w:r>
        <w:t xml:space="preserve">(Automated) Basic Promotion: Auto-post links to selected social media channels.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AI Writing Tools (e.g., Jasper, Copy.ai, integrated platform AI), SEO Tools (e.g., SEMrush, Ahrefs API), Website Platform (WordPress, GHL Sites), Social Media Schedulers (integrated or external).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Approve high-level content strategy/niches, review overall performance metrics.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B. Automated Cold Outreach (SMB Services Focus):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05"/>
        </w:numPr>
        <w:pStyle w:val="Compact"/>
      </w:pPr>
      <w:r>
        <w:t xml:space="preserve">(Automated) Lead Scraping: Tools scrape business directories/LinkedIn Sales Navigator based on defined criteria (e.g., industry, location, lack of website, low social media presence).</w:t>
      </w:r>
    </w:p>
    <w:p>
      <w:pPr>
        <w:numPr>
          <w:ilvl w:val="2"/>
          <w:numId w:val="1005"/>
        </w:numPr>
        <w:pStyle w:val="Compact"/>
      </w:pPr>
      <w:r>
        <w:t xml:space="preserve">(Automated) Data Enrichment &amp; Verification: Tools enrich contact data (find emails) and verify email validity.</w:t>
      </w:r>
    </w:p>
    <w:p>
      <w:pPr>
        <w:numPr>
          <w:ilvl w:val="2"/>
          <w:numId w:val="1005"/>
        </w:numPr>
        <w:pStyle w:val="Compact"/>
      </w:pPr>
      <w:r>
        <w:t xml:space="preserve">(Automated) Segmentation: Leads segmented based on criteria (e.g., industry, identified need).</w:t>
      </w:r>
    </w:p>
    <w:p>
      <w:pPr>
        <w:numPr>
          <w:ilvl w:val="2"/>
          <w:numId w:val="1005"/>
        </w:numPr>
        <w:pStyle w:val="Compact"/>
      </w:pPr>
      <w:r>
        <w:t xml:space="preserve">(Automated) Personalized Sequence Initiation: Leads added to pre-defined, multi-step email/SMS sequences within CRM/Automation platform. Personalization tokens used based on scraped/enriched data.</w:t>
      </w:r>
    </w:p>
    <w:p>
      <w:pPr>
        <w:numPr>
          <w:ilvl w:val="2"/>
          <w:numId w:val="1005"/>
        </w:numPr>
        <w:pStyle w:val="Compact"/>
      </w:pPr>
      <w:r>
        <w:t xml:space="preserve">(Automated) Response Handling: Positive responses flagged for manual follow-up (by a sales rep or initially the orchestrator for review); negative responses/unsubscribes handled automatically.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Lead Scraping Tools (e.g., Apollo.io, Hunter.io APIs), Email Verification Tools, CRM/Sales Automation Platform (GHL, HubSpot, ActiveCampaign) for sequences and tracking.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Define target SMB criteria, approve outreach sequence templates and messaging strategy, review positive response handling process.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C. Paid Advertising: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07"/>
        </w:numPr>
        <w:pStyle w:val="Compact"/>
      </w:pPr>
      <w:r>
        <w:t xml:space="preserve">(Manual/Semi-Automated) Campaign Setup: Define target audience, budget, ad creatives based on strategic goals.</w:t>
      </w:r>
    </w:p>
    <w:p>
      <w:pPr>
        <w:numPr>
          <w:ilvl w:val="2"/>
          <w:numId w:val="1007"/>
        </w:numPr>
        <w:pStyle w:val="Compact"/>
      </w:pPr>
      <w:r>
        <w:t xml:space="preserve">(Automated) Ad Platform Integration: CRM/Automation platform captures leads directly from ad platform forms (e.g., Facebook Lead Ads, Google Ads).</w:t>
      </w:r>
    </w:p>
    <w:p>
      <w:pPr>
        <w:numPr>
          <w:ilvl w:val="2"/>
          <w:numId w:val="1007"/>
        </w:numPr>
        <w:pStyle w:val="Compact"/>
      </w:pPr>
      <w:r>
        <w:t xml:space="preserve">(Automated) Lead Tagging &amp; Nurturing: Leads automatically tagged by source and added to relevant follow-up/nurturing sequences.</w:t>
      </w:r>
    </w:p>
    <w:p>
      <w:pPr>
        <w:numPr>
          <w:ilvl w:val="2"/>
          <w:numId w:val="1007"/>
        </w:numPr>
        <w:pStyle w:val="Compact"/>
      </w:pPr>
      <w:r>
        <w:t xml:space="preserve">(Automated) Performance Tracking: Basic conversion tracking fed back to ad platforms and CRM.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Ad Platforms (Google, Facebook), CRM/Automation Platform (GHL, HubSpot) with ad integrations.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Set ad strategy and budget, review overall campaign ROI and performance reports.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D. Landing Pages &amp; Lead Capture: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09"/>
        </w:numPr>
        <w:pStyle w:val="Compact"/>
      </w:pPr>
      <w:r>
        <w:t xml:space="preserve">(Manual/Template-Based) Landing Page Creation: Use platform builders to create pages for specific offers (e.g., free consultation, ebook download, webinar registration).</w:t>
      </w:r>
    </w:p>
    <w:p>
      <w:pPr>
        <w:numPr>
          <w:ilvl w:val="2"/>
          <w:numId w:val="1009"/>
        </w:numPr>
        <w:pStyle w:val="Compact"/>
      </w:pPr>
      <w:r>
        <w:t xml:space="preserve">(Automated) Form Submission Handling: Platform captures form data directly into CRM.</w:t>
      </w:r>
    </w:p>
    <w:p>
      <w:pPr>
        <w:numPr>
          <w:ilvl w:val="2"/>
          <w:numId w:val="1009"/>
        </w:numPr>
        <w:pStyle w:val="Compact"/>
      </w:pPr>
      <w:r>
        <w:t xml:space="preserve">(Automated) Lead Magnet Delivery: Automated email delivers requested resource (ebook, webinar link).</w:t>
      </w:r>
    </w:p>
    <w:p>
      <w:pPr>
        <w:numPr>
          <w:ilvl w:val="2"/>
          <w:numId w:val="1009"/>
        </w:numPr>
        <w:pStyle w:val="Compact"/>
      </w:pPr>
      <w:r>
        <w:t xml:space="preserve">(Automated) Sequence Triggering: Lead added to appropriate follow-up sequence based on offer.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Website/Funnel Builder (GHL, ClickFunnels, Kartra, WordPress), CRM/Automation Platform.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Approve overall offer strategy and landing page templates.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Next sections will detail workflows for CRM &amp; Sales, Service Delivery, Product Platform, Affiliate Marketing, and Core Operations.</w:t>
      </w:r>
    </w:p>
    <w:p>
      <w:pPr>
        <w:pStyle w:val="Heading2"/>
      </w:pPr>
      <w:bookmarkStart w:id="22" w:name="crm-sales-orchestration"/>
      <w:r>
        <w:t xml:space="preserve">2. CRM &amp; Sales Orchestration</w:t>
      </w:r>
      <w:bookmarkEnd w:id="22"/>
    </w:p>
    <w:p>
      <w:pPr>
        <w:pStyle w:val="FirstParagraph"/>
      </w:pPr>
      <w:r>
        <w:rPr>
          <w:b/>
        </w:rPr>
        <w:t xml:space="preserve">Goal:</w:t>
      </w:r>
      <w:r>
        <w:t xml:space="preserve"> </w:t>
      </w:r>
      <w:r>
        <w:t xml:space="preserve">Automatically manage leads through the sales pipeline, minimizing manual sales tasks.</w:t>
      </w:r>
    </w:p>
    <w:p>
      <w:pPr>
        <w:pStyle w:val="BodyText"/>
      </w:pPr>
      <w:r>
        <w:rPr>
          <w:b/>
        </w:rPr>
        <w:t xml:space="preserve">Key Processes &amp; Automation Strategy: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A. Lead Qualification &amp; Scoring:</w:t>
      </w:r>
    </w:p>
    <w:p>
      <w:pPr>
        <w:numPr>
          <w:ilvl w:val="1"/>
          <w:numId w:val="1011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12"/>
        </w:numPr>
        <w:pStyle w:val="Compact"/>
      </w:pPr>
      <w:r>
        <w:t xml:space="preserve">(Automated) Data Enrichment: Incoming leads enriched with firmographic/demographic data (if applicable).</w:t>
      </w:r>
    </w:p>
    <w:p>
      <w:pPr>
        <w:numPr>
          <w:ilvl w:val="2"/>
          <w:numId w:val="1012"/>
        </w:numPr>
        <w:pStyle w:val="Compact"/>
      </w:pPr>
      <w:r>
        <w:t xml:space="preserve">(Automated) Scoring Rules: Points assigned based on lead source, engagement (email opens, clicks, page visits), and enriched data.</w:t>
      </w:r>
    </w:p>
    <w:p>
      <w:pPr>
        <w:numPr>
          <w:ilvl w:val="2"/>
          <w:numId w:val="1012"/>
        </w:numPr>
        <w:pStyle w:val="Compact"/>
      </w:pPr>
      <w:r>
        <w:t xml:space="preserve">(Automated) Segmentation: Leads tagged/moved to lists based on score thresholds (e.g., Marketing Qualified Lead - MQL, Sales Qualified Lead - SQL).</w:t>
      </w:r>
    </w:p>
    <w:p>
      <w:pPr>
        <w:numPr>
          <w:ilvl w:val="1"/>
          <w:numId w:val="1011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CRM/Automation Platform (GHL, HubSpot, ActiveCampaign) with scoring capabilities, Data Enrichment Tools (integrated or via API).</w:t>
      </w:r>
    </w:p>
    <w:p>
      <w:pPr>
        <w:numPr>
          <w:ilvl w:val="1"/>
          <w:numId w:val="1011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Define scoring criteria and thresholds.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B. Automated Nurturing:</w:t>
      </w:r>
    </w:p>
    <w:p>
      <w:pPr>
        <w:numPr>
          <w:ilvl w:val="1"/>
          <w:numId w:val="1013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14"/>
        </w:numPr>
        <w:pStyle w:val="Compact"/>
      </w:pPr>
      <w:r>
        <w:t xml:space="preserve">(Automated) Sequence Enrollment: Leads automatically enrolled in pre-defined nurturing sequences (email/SMS) based on segment, score, or initial interest.</w:t>
      </w:r>
    </w:p>
    <w:p>
      <w:pPr>
        <w:numPr>
          <w:ilvl w:val="2"/>
          <w:numId w:val="1014"/>
        </w:numPr>
        <w:pStyle w:val="Compact"/>
      </w:pPr>
      <w:r>
        <w:t xml:space="preserve">(Automated) Content Delivery: Sequences deliver relevant content (blog posts, case studies, webinar invites) over time.</w:t>
      </w:r>
    </w:p>
    <w:p>
      <w:pPr>
        <w:numPr>
          <w:ilvl w:val="2"/>
          <w:numId w:val="1014"/>
        </w:numPr>
        <w:pStyle w:val="Compact"/>
      </w:pPr>
      <w:r>
        <w:t xml:space="preserve">(Automated) Engagement Tracking: Platform tracks opens, clicks, replies.</w:t>
      </w:r>
    </w:p>
    <w:p>
      <w:pPr>
        <w:numPr>
          <w:ilvl w:val="2"/>
          <w:numId w:val="1014"/>
        </w:numPr>
        <w:pStyle w:val="Compact"/>
      </w:pPr>
      <w:r>
        <w:t xml:space="preserve">(Automated) Goal Achievement: Leads moved to next stage/sequence upon reaching engagement goals (e.g., booking a call).</w:t>
      </w:r>
    </w:p>
    <w:p>
      <w:pPr>
        <w:numPr>
          <w:ilvl w:val="1"/>
          <w:numId w:val="1013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CRM/Automation Platform (GHL, HubSpot, ActiveCampaign).</w:t>
      </w:r>
    </w:p>
    <w:p>
      <w:pPr>
        <w:numPr>
          <w:ilvl w:val="1"/>
          <w:numId w:val="1013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Approve nurturing sequence content and logic.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C. Sales Pipeline Management:</w:t>
      </w:r>
    </w:p>
    <w:p>
      <w:pPr>
        <w:numPr>
          <w:ilvl w:val="1"/>
          <w:numId w:val="1015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16"/>
        </w:numPr>
        <w:pStyle w:val="Compact"/>
      </w:pPr>
      <w:r>
        <w:t xml:space="preserve">(Automated) Deal Creation: Deals automatically created in the pipeline when leads reach SQL status or take a specific action (e.g., request demo).</w:t>
      </w:r>
    </w:p>
    <w:p>
      <w:pPr>
        <w:numPr>
          <w:ilvl w:val="2"/>
          <w:numId w:val="1016"/>
        </w:numPr>
        <w:pStyle w:val="Compact"/>
      </w:pPr>
      <w:r>
        <w:t xml:space="preserve">(Automated) Stage Movement: Deals move automatically between stages based on triggers (e.g., call booked, proposal sent, contract signed).</w:t>
      </w:r>
    </w:p>
    <w:p>
      <w:pPr>
        <w:numPr>
          <w:ilvl w:val="2"/>
          <w:numId w:val="1016"/>
        </w:numPr>
        <w:pStyle w:val="Compact"/>
      </w:pPr>
      <w:r>
        <w:t xml:space="preserve">(Automated) Task Generation: Tasks automatically assigned to sales reps (or flagged for orchestrator review initially) at key stages (e.g., follow-up call, send proposal).</w:t>
      </w:r>
    </w:p>
    <w:p>
      <w:pPr>
        <w:numPr>
          <w:ilvl w:val="2"/>
          <w:numId w:val="1016"/>
        </w:numPr>
        <w:pStyle w:val="Compact"/>
      </w:pPr>
      <w:r>
        <w:t xml:space="preserve">(Automated) Stale Deal Alerts: Notifications sent for deals inactive for a defined period.</w:t>
      </w:r>
    </w:p>
    <w:p>
      <w:pPr>
        <w:numPr>
          <w:ilvl w:val="1"/>
          <w:numId w:val="1015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CRM/Automation Platform (GHL, HubSpot, Pipedrive) with pipeline management.</w:t>
      </w:r>
    </w:p>
    <w:p>
      <w:pPr>
        <w:numPr>
          <w:ilvl w:val="1"/>
          <w:numId w:val="1015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Define pipeline stages and automation rules, review overall pipeline health.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D. Appointment Scheduling:</w:t>
      </w:r>
    </w:p>
    <w:p>
      <w:pPr>
        <w:numPr>
          <w:ilvl w:val="1"/>
          <w:numId w:val="1017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18"/>
        </w:numPr>
        <w:pStyle w:val="Compact"/>
      </w:pPr>
      <w:r>
        <w:t xml:space="preserve">(Automated) Link Sharing: Automated emails/SMS include links to scheduling tool.</w:t>
      </w:r>
    </w:p>
    <w:p>
      <w:pPr>
        <w:numPr>
          <w:ilvl w:val="2"/>
          <w:numId w:val="1018"/>
        </w:numPr>
        <w:pStyle w:val="Compact"/>
      </w:pPr>
      <w:r>
        <w:t xml:space="preserve">(Automated) Calendar Integration: Scheduling tool checks availability and books directly into integrated calendars.</w:t>
      </w:r>
    </w:p>
    <w:p>
      <w:pPr>
        <w:numPr>
          <w:ilvl w:val="2"/>
          <w:numId w:val="1018"/>
        </w:numPr>
        <w:pStyle w:val="Compact"/>
      </w:pPr>
      <w:r>
        <w:t xml:space="preserve">(Automated) Confirmation &amp; Reminders: Automated confirmations and reminders sent to both parties.</w:t>
      </w:r>
    </w:p>
    <w:p>
      <w:pPr>
        <w:numPr>
          <w:ilvl w:val="2"/>
          <w:numId w:val="1018"/>
        </w:numPr>
        <w:pStyle w:val="Compact"/>
      </w:pPr>
      <w:r>
        <w:t xml:space="preserve">(Automated) CRM Update: Booking automatically updates lead/deal status in CRM and potentially triggers tasks.</w:t>
      </w:r>
    </w:p>
    <w:p>
      <w:pPr>
        <w:numPr>
          <w:ilvl w:val="1"/>
          <w:numId w:val="1017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Scheduling Tools (Calendly, Acuity, GHL/HubSpot native scheduling), CRM/Automation Platform.</w:t>
      </w:r>
    </w:p>
    <w:p>
      <w:pPr>
        <w:numPr>
          <w:ilvl w:val="1"/>
          <w:numId w:val="1017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Set availability rules and appointment types.</w:t>
      </w:r>
    </w:p>
    <w:p>
      <w:pPr>
        <w:pStyle w:val="Heading2"/>
      </w:pPr>
      <w:bookmarkStart w:id="23" w:name="service-delivery-hub-smb-focus"/>
      <w:r>
        <w:t xml:space="preserve">3. Service Delivery Hub (SMB Focus)</w:t>
      </w:r>
      <w:bookmarkEnd w:id="23"/>
    </w:p>
    <w:p>
      <w:pPr>
        <w:pStyle w:val="FirstParagraph"/>
      </w:pPr>
      <w:r>
        <w:rPr>
          <w:b/>
        </w:rPr>
        <w:t xml:space="preserve">Goal:</w:t>
      </w:r>
      <w:r>
        <w:t xml:space="preserve"> </w:t>
      </w:r>
      <w:r>
        <w:t xml:space="preserve">Automate the fulfillment and management of recurring SMB services.</w:t>
      </w:r>
    </w:p>
    <w:p>
      <w:pPr>
        <w:pStyle w:val="BodyText"/>
      </w:pPr>
      <w:r>
        <w:rPr>
          <w:b/>
        </w:rPr>
        <w:t xml:space="preserve">Key Processes &amp; Automation Strategy:</w:t>
      </w:r>
    </w:p>
    <w:p>
      <w:pPr>
        <w:numPr>
          <w:ilvl w:val="0"/>
          <w:numId w:val="1019"/>
        </w:numPr>
        <w:pStyle w:val="Compact"/>
      </w:pPr>
      <w:r>
        <w:rPr>
          <w:b/>
        </w:rPr>
        <w:t xml:space="preserve">A. Client Onboarding:</w:t>
      </w:r>
    </w:p>
    <w:p>
      <w:pPr>
        <w:numPr>
          <w:ilvl w:val="1"/>
          <w:numId w:val="1020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21"/>
        </w:numPr>
        <w:pStyle w:val="Compact"/>
      </w:pPr>
      <w:r>
        <w:t xml:space="preserve">(Automated) Welcome Sequence: Triggered upon purchase/contract signing. Delivers welcome info, requests necessary assets/credentials via secure form.</w:t>
      </w:r>
    </w:p>
    <w:p>
      <w:pPr>
        <w:numPr>
          <w:ilvl w:val="2"/>
          <w:numId w:val="1021"/>
        </w:numPr>
        <w:pStyle w:val="Compact"/>
      </w:pPr>
      <w:r>
        <w:t xml:space="preserve">(Automated) Project Setup: Basic project/client record created in management tools.</w:t>
      </w:r>
    </w:p>
    <w:p>
      <w:pPr>
        <w:numPr>
          <w:ilvl w:val="2"/>
          <w:numId w:val="1021"/>
        </w:numPr>
        <w:pStyle w:val="Compact"/>
      </w:pPr>
      <w:r>
        <w:t xml:space="preserve">(Automated) Task Assignment: Initial setup tasks assigned to fulfillment team/tools.</w:t>
      </w:r>
    </w:p>
    <w:p>
      <w:pPr>
        <w:numPr>
          <w:ilvl w:val="1"/>
          <w:numId w:val="1020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CRM/Automation Platform, Project Management Tools (Asana, Trello - potentially via Zapier/Make), Secure Form Builders.</w:t>
      </w:r>
    </w:p>
    <w:p>
      <w:pPr>
        <w:numPr>
          <w:ilvl w:val="1"/>
          <w:numId w:val="1020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Approve onboarding sequence and required information checklist.</w:t>
      </w:r>
    </w:p>
    <w:p>
      <w:pPr>
        <w:numPr>
          <w:ilvl w:val="0"/>
          <w:numId w:val="1019"/>
        </w:numPr>
        <w:pStyle w:val="Compact"/>
      </w:pPr>
      <w:r>
        <w:rPr>
          <w:b/>
        </w:rPr>
        <w:t xml:space="preserve">B. Website Fulfillment (Template-Based):</w:t>
      </w:r>
    </w:p>
    <w:p>
      <w:pPr>
        <w:numPr>
          <w:ilvl w:val="1"/>
          <w:numId w:val="1022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23"/>
        </w:numPr>
        <w:pStyle w:val="Compact"/>
      </w:pPr>
      <w:r>
        <w:t xml:space="preserve">(Manual/Semi-Automated) Template Selection &amp; Customization: Based on client intake, select appropriate template. Customize branding, basic content using client-provided assets.</w:t>
      </w:r>
    </w:p>
    <w:p>
      <w:pPr>
        <w:numPr>
          <w:ilvl w:val="2"/>
          <w:numId w:val="1023"/>
        </w:numPr>
        <w:pStyle w:val="Compact"/>
      </w:pPr>
      <w:r>
        <w:t xml:space="preserve">(Automated) Deployment: Utilize platform features for easy site publishing.</w:t>
      </w:r>
    </w:p>
    <w:p>
      <w:pPr>
        <w:numPr>
          <w:ilvl w:val="2"/>
          <w:numId w:val="1023"/>
        </w:numPr>
        <w:pStyle w:val="Compact"/>
      </w:pPr>
      <w:r>
        <w:t xml:space="preserve">(Automated) Basic QA Checks: Automated tools check for broken links, mobile responsiveness (basic checks).</w:t>
      </w:r>
    </w:p>
    <w:p>
      <w:pPr>
        <w:numPr>
          <w:ilvl w:val="1"/>
          <w:numId w:val="1022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Website Builder (GHL, WordPress + Templates, Squarespace), QA Tools.</w:t>
      </w:r>
    </w:p>
    <w:p>
      <w:pPr>
        <w:numPr>
          <w:ilvl w:val="1"/>
          <w:numId w:val="1022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Approve standard website templates and core feature set.</w:t>
      </w:r>
    </w:p>
    <w:p>
      <w:pPr>
        <w:numPr>
          <w:ilvl w:val="0"/>
          <w:numId w:val="1019"/>
        </w:numPr>
        <w:pStyle w:val="Compact"/>
      </w:pPr>
      <w:r>
        <w:rPr>
          <w:b/>
        </w:rPr>
        <w:t xml:space="preserve">C. Social Media Content Delivery:</w:t>
      </w:r>
    </w:p>
    <w:p>
      <w:pPr>
        <w:numPr>
          <w:ilvl w:val="1"/>
          <w:numId w:val="1024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25"/>
        </w:numPr>
        <w:pStyle w:val="Compact"/>
      </w:pPr>
      <w:r>
        <w:t xml:space="preserve">(Semi-Automated) Strategy Input: Client provides basic goals/themes.</w:t>
      </w:r>
    </w:p>
    <w:p>
      <w:pPr>
        <w:numPr>
          <w:ilvl w:val="2"/>
          <w:numId w:val="1025"/>
        </w:numPr>
        <w:pStyle w:val="Compact"/>
      </w:pPr>
      <w:r>
        <w:t xml:space="preserve">(Automated) Content Idea Generation: AI tools suggest post ideas based on client industry and goals.</w:t>
      </w:r>
    </w:p>
    <w:p>
      <w:pPr>
        <w:numPr>
          <w:ilvl w:val="2"/>
          <w:numId w:val="1025"/>
        </w:numPr>
        <w:pStyle w:val="Compact"/>
      </w:pPr>
      <w:r>
        <w:t xml:space="preserve">(Automated) Draft Generation: AI tools generate draft posts and suggest/create relevant images/videos.</w:t>
      </w:r>
    </w:p>
    <w:p>
      <w:pPr>
        <w:numPr>
          <w:ilvl w:val="2"/>
          <w:numId w:val="1025"/>
        </w:numPr>
        <w:pStyle w:val="Compact"/>
      </w:pPr>
      <w:r>
        <w:t xml:space="preserve">(Manual - Editor/QA) Review &amp; Approval: Human editor reviews drafts, schedules posts using platform.</w:t>
      </w:r>
    </w:p>
    <w:p>
      <w:pPr>
        <w:numPr>
          <w:ilvl w:val="2"/>
          <w:numId w:val="1025"/>
        </w:numPr>
        <w:pStyle w:val="Compact"/>
      </w:pPr>
      <w:r>
        <w:t xml:space="preserve">(Automated) Publishing: Platform publishes scheduled content.</w:t>
      </w:r>
    </w:p>
    <w:p>
      <w:pPr>
        <w:numPr>
          <w:ilvl w:val="1"/>
          <w:numId w:val="1024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AI Writing/Image Tools, Social Media Management Platforms (Buffer, Hootsuite, GHL social planner), Client Approval Tools (optional).</w:t>
      </w:r>
    </w:p>
    <w:p>
      <w:pPr>
        <w:numPr>
          <w:ilvl w:val="1"/>
          <w:numId w:val="1024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Approve overall social media package offerings and standard processes.</w:t>
      </w:r>
    </w:p>
    <w:p>
      <w:pPr>
        <w:numPr>
          <w:ilvl w:val="0"/>
          <w:numId w:val="1019"/>
        </w:numPr>
        <w:pStyle w:val="Compact"/>
      </w:pPr>
      <w:r>
        <w:rPr>
          <w:b/>
        </w:rPr>
        <w:t xml:space="preserve">D. Recurring Billing &amp; Subscription Management:</w:t>
      </w:r>
    </w:p>
    <w:p>
      <w:pPr>
        <w:numPr>
          <w:ilvl w:val="1"/>
          <w:numId w:val="1026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27"/>
        </w:numPr>
        <w:pStyle w:val="Compact"/>
      </w:pPr>
      <w:r>
        <w:t xml:space="preserve">(Automated) Invoice Generation: Platform automatically generates recurring invoices based on subscription plan.</w:t>
      </w:r>
    </w:p>
    <w:p>
      <w:pPr>
        <w:numPr>
          <w:ilvl w:val="2"/>
          <w:numId w:val="1027"/>
        </w:numPr>
        <w:pStyle w:val="Compact"/>
      </w:pPr>
      <w:r>
        <w:t xml:space="preserve">(Automated) Payment Processing: Integrated payment gateway processes payments.</w:t>
      </w:r>
    </w:p>
    <w:p>
      <w:pPr>
        <w:numPr>
          <w:ilvl w:val="2"/>
          <w:numId w:val="1027"/>
        </w:numPr>
        <w:pStyle w:val="Compact"/>
      </w:pPr>
      <w:r>
        <w:t xml:space="preserve">(Automated) Dunning Management: Automated emails sent for failed payments.</w:t>
      </w:r>
    </w:p>
    <w:p>
      <w:pPr>
        <w:numPr>
          <w:ilvl w:val="2"/>
          <w:numId w:val="1027"/>
        </w:numPr>
        <w:pStyle w:val="Compact"/>
      </w:pPr>
      <w:r>
        <w:t xml:space="preserve">(Automated) Subscription Updates: CRM/client record updated with payment status.</w:t>
      </w:r>
    </w:p>
    <w:p>
      <w:pPr>
        <w:numPr>
          <w:ilvl w:val="1"/>
          <w:numId w:val="1026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Subscription Management Platforms (Stripe Billing, Chargebee, GHL/Kartra native billing), Payment Gateways (Stripe, PayPal).</w:t>
      </w:r>
    </w:p>
    <w:p>
      <w:pPr>
        <w:numPr>
          <w:ilvl w:val="1"/>
          <w:numId w:val="1026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Define service packages and pricing, review overall revenue and churn metrics.</w:t>
      </w:r>
    </w:p>
    <w:p>
      <w:pPr>
        <w:numPr>
          <w:ilvl w:val="0"/>
          <w:numId w:val="1019"/>
        </w:numPr>
        <w:pStyle w:val="Compact"/>
      </w:pPr>
      <w:r>
        <w:rPr>
          <w:b/>
        </w:rPr>
        <w:t xml:space="preserve">E. Client Reporting:</w:t>
      </w:r>
    </w:p>
    <w:p>
      <w:pPr>
        <w:numPr>
          <w:ilvl w:val="1"/>
          <w:numId w:val="1028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29"/>
        </w:numPr>
        <w:pStyle w:val="Compact"/>
      </w:pPr>
      <w:r>
        <w:t xml:space="preserve">(Automated) Data Aggregation: Platform pulls basic metrics (website traffic, social engagement) from integrated sources.</w:t>
      </w:r>
    </w:p>
    <w:p>
      <w:pPr>
        <w:numPr>
          <w:ilvl w:val="2"/>
          <w:numId w:val="1029"/>
        </w:numPr>
        <w:pStyle w:val="Compact"/>
      </w:pPr>
      <w:r>
        <w:t xml:space="preserve">(Automated) Report Generation: Platform generates standardized reports based on templates.</w:t>
      </w:r>
    </w:p>
    <w:p>
      <w:pPr>
        <w:numPr>
          <w:ilvl w:val="2"/>
          <w:numId w:val="1029"/>
        </w:numPr>
        <w:pStyle w:val="Compact"/>
      </w:pPr>
      <w:r>
        <w:t xml:space="preserve">(Automated) Report Delivery: Reports automatically emailed to clients.</w:t>
      </w:r>
    </w:p>
    <w:p>
      <w:pPr>
        <w:numPr>
          <w:ilvl w:val="1"/>
          <w:numId w:val="1028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Analytics Tools (Google Analytics), Social Media Platform Analytics, CRM/Marketing Platform with reporting features (GHL, HubSpot).</w:t>
      </w:r>
    </w:p>
    <w:p>
      <w:pPr>
        <w:numPr>
          <w:ilvl w:val="1"/>
          <w:numId w:val="1028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Define standard report templates and KPIs.</w:t>
      </w:r>
    </w:p>
    <w:p>
      <w:pPr>
        <w:pStyle w:val="Heading2"/>
      </w:pPr>
      <w:bookmarkStart w:id="24" w:name="product-platform-saas-info-products"/>
      <w:r>
        <w:t xml:space="preserve">4. Product Platform (SaaS &amp; Info Products)</w:t>
      </w:r>
      <w:bookmarkEnd w:id="24"/>
    </w:p>
    <w:p>
      <w:pPr>
        <w:pStyle w:val="FirstParagraph"/>
      </w:pPr>
      <w:r>
        <w:rPr>
          <w:b/>
        </w:rPr>
        <w:t xml:space="preserve">Goal:</w:t>
      </w:r>
      <w:r>
        <w:t xml:space="preserve"> </w:t>
      </w:r>
      <w:r>
        <w:t xml:space="preserve">Automate the delivery, access management, and billing for digital products.</w:t>
      </w:r>
    </w:p>
    <w:p>
      <w:pPr>
        <w:pStyle w:val="BodyText"/>
      </w:pPr>
      <w:r>
        <w:rPr>
          <w:b/>
        </w:rPr>
        <w:t xml:space="preserve">Key Processes &amp; Automation Strategy:</w:t>
      </w:r>
    </w:p>
    <w:p>
      <w:pPr>
        <w:numPr>
          <w:ilvl w:val="0"/>
          <w:numId w:val="1030"/>
        </w:numPr>
        <w:pStyle w:val="Compact"/>
      </w:pPr>
      <w:r>
        <w:rPr>
          <w:b/>
        </w:rPr>
        <w:t xml:space="preserve">A. Product Purchase &amp; Access:</w:t>
      </w:r>
    </w:p>
    <w:p>
      <w:pPr>
        <w:numPr>
          <w:ilvl w:val="1"/>
          <w:numId w:val="1031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32"/>
        </w:numPr>
        <w:pStyle w:val="Compact"/>
      </w:pPr>
      <w:r>
        <w:t xml:space="preserve">(Automated) Sales Page/Checkout: User purchases via sales page/funnel.</w:t>
      </w:r>
    </w:p>
    <w:p>
      <w:pPr>
        <w:numPr>
          <w:ilvl w:val="2"/>
          <w:numId w:val="1032"/>
        </w:numPr>
        <w:pStyle w:val="Compact"/>
      </w:pPr>
      <w:r>
        <w:t xml:space="preserve">(Automated) Payment Processing: Payment gateway processes transaction.</w:t>
      </w:r>
    </w:p>
    <w:p>
      <w:pPr>
        <w:numPr>
          <w:ilvl w:val="2"/>
          <w:numId w:val="1032"/>
        </w:numPr>
        <w:pStyle w:val="Compact"/>
      </w:pPr>
      <w:r>
        <w:t xml:space="preserve">(Automated) Account Creation/Access Granting: Platform automatically creates user account and grants access to purchased product (membership area, SaaS tool).</w:t>
      </w:r>
    </w:p>
    <w:p>
      <w:pPr>
        <w:numPr>
          <w:ilvl w:val="2"/>
          <w:numId w:val="1032"/>
        </w:numPr>
        <w:pStyle w:val="Compact"/>
      </w:pPr>
      <w:r>
        <w:t xml:space="preserve">(Automated) Welcome Email: User receives email with login details and instructions.</w:t>
      </w:r>
    </w:p>
    <w:p>
      <w:pPr>
        <w:numPr>
          <w:ilvl w:val="1"/>
          <w:numId w:val="1031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Funnel Builders (ClickFunnels, Kartra, GHL), Membership Platforms (Kartra, Kajabi, GHL Memberships), Payment Gateways, Email Marketing/Automation Platform.</w:t>
      </w:r>
    </w:p>
    <w:p>
      <w:pPr>
        <w:numPr>
          <w:ilvl w:val="1"/>
          <w:numId w:val="1031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Define product offerings, pricing, and sales funnel strategy.</w:t>
      </w:r>
    </w:p>
    <w:p>
      <w:pPr>
        <w:numPr>
          <w:ilvl w:val="0"/>
          <w:numId w:val="1030"/>
        </w:numPr>
        <w:pStyle w:val="Compact"/>
      </w:pPr>
      <w:r>
        <w:rPr>
          <w:b/>
        </w:rPr>
        <w:t xml:space="preserve">B. Subscription Management (SaaS/Info Product):</w:t>
      </w:r>
    </w:p>
    <w:p>
      <w:pPr>
        <w:numPr>
          <w:ilvl w:val="1"/>
          <w:numId w:val="1033"/>
        </w:numPr>
        <w:pStyle w:val="Compact"/>
      </w:pPr>
      <w:r>
        <w:rPr>
          <w:b/>
        </w:rPr>
        <w:t xml:space="preserve">Workflow:</w:t>
      </w:r>
      <w:r>
        <w:t xml:space="preserve"> </w:t>
      </w:r>
      <w:r>
        <w:t xml:space="preserve">(Similar to Service Delivery D) Automated recurring billing, payment processing, dunning, and access control based on subscription status.</w:t>
      </w:r>
    </w:p>
    <w:p>
      <w:pPr>
        <w:numPr>
          <w:ilvl w:val="1"/>
          <w:numId w:val="1033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Subscription Management Platforms (Stripe Billing, Chargebee, Kartra/Kajabi native billing).</w:t>
      </w:r>
    </w:p>
    <w:p>
      <w:pPr>
        <w:numPr>
          <w:ilvl w:val="1"/>
          <w:numId w:val="1033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Monitor revenue, churn, and customer lifetime value for products.</w:t>
      </w:r>
    </w:p>
    <w:p>
      <w:pPr>
        <w:numPr>
          <w:ilvl w:val="0"/>
          <w:numId w:val="1030"/>
        </w:numPr>
        <w:pStyle w:val="Compact"/>
      </w:pPr>
      <w:r>
        <w:rPr>
          <w:b/>
        </w:rPr>
        <w:t xml:space="preserve">C. Content Delivery (Info Products):</w:t>
      </w:r>
    </w:p>
    <w:p>
      <w:pPr>
        <w:numPr>
          <w:ilvl w:val="1"/>
          <w:numId w:val="1034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35"/>
        </w:numPr>
        <w:pStyle w:val="Compact"/>
      </w:pPr>
      <w:r>
        <w:t xml:space="preserve">(Manual) Content Creation &amp; Upload: Create course videos, text modules, resources and upload to platform.</w:t>
      </w:r>
    </w:p>
    <w:p>
      <w:pPr>
        <w:numPr>
          <w:ilvl w:val="2"/>
          <w:numId w:val="1035"/>
        </w:numPr>
        <w:pStyle w:val="Compact"/>
      </w:pPr>
      <w:r>
        <w:t xml:space="preserve">(Automated) Access Control: Platform restricts access based on purchase/subscription level.</w:t>
      </w:r>
    </w:p>
    <w:p>
      <w:pPr>
        <w:numPr>
          <w:ilvl w:val="2"/>
          <w:numId w:val="1035"/>
        </w:numPr>
        <w:pStyle w:val="Compact"/>
      </w:pPr>
      <w:r>
        <w:t xml:space="preserve">(Automated) Drip Content (Optional): Platform releases content modules over time based on pre-set schedule.</w:t>
      </w:r>
    </w:p>
    <w:p>
      <w:pPr>
        <w:numPr>
          <w:ilvl w:val="1"/>
          <w:numId w:val="1034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Membership/Course Platforms (Kartra, Kajabi, Teachable, GHL Memberships).</w:t>
      </w:r>
    </w:p>
    <w:p>
      <w:pPr>
        <w:numPr>
          <w:ilvl w:val="1"/>
          <w:numId w:val="1034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Define info product structure and content strategy.</w:t>
      </w:r>
    </w:p>
    <w:p>
      <w:pPr>
        <w:pStyle w:val="Heading2"/>
      </w:pPr>
      <w:bookmarkStart w:id="25" w:name="affiliate-marketing-engine"/>
      <w:r>
        <w:t xml:space="preserve">5. Affiliate Marketing Engine</w:t>
      </w:r>
      <w:bookmarkEnd w:id="25"/>
    </w:p>
    <w:p>
      <w:pPr>
        <w:pStyle w:val="FirstParagraph"/>
      </w:pPr>
      <w:r>
        <w:rPr>
          <w:b/>
        </w:rPr>
        <w:t xml:space="preserve">Goal:</w:t>
      </w:r>
      <w:r>
        <w:t xml:space="preserve"> </w:t>
      </w:r>
      <w:r>
        <w:t xml:space="preserve">Automate aspects of affiliate content creation and performance tracking.</w:t>
      </w:r>
    </w:p>
    <w:p>
      <w:pPr>
        <w:pStyle w:val="BodyText"/>
      </w:pPr>
      <w:r>
        <w:rPr>
          <w:b/>
        </w:rPr>
        <w:t xml:space="preserve">Key Processes &amp; Automation Strategy:</w:t>
      </w:r>
    </w:p>
    <w:p>
      <w:pPr>
        <w:numPr>
          <w:ilvl w:val="0"/>
          <w:numId w:val="1036"/>
        </w:numPr>
        <w:pStyle w:val="Compact"/>
      </w:pPr>
      <w:r>
        <w:rPr>
          <w:b/>
        </w:rPr>
        <w:t xml:space="preserve">A. Content Creation Workflow:</w:t>
      </w:r>
      <w:r>
        <w:t xml:space="preserve"> </w:t>
      </w:r>
      <w:r>
        <w:t xml:space="preserve">(See Lead Generation - A)</w:t>
      </w:r>
    </w:p>
    <w:p>
      <w:pPr>
        <w:numPr>
          <w:ilvl w:val="1"/>
          <w:numId w:val="1037"/>
        </w:numPr>
        <w:pStyle w:val="Compact"/>
      </w:pPr>
      <w:r>
        <w:t xml:space="preserve">Focus on generating reviews, comparisons, tutorials related to affiliate products.</w:t>
      </w:r>
    </w:p>
    <w:p>
      <w:pPr>
        <w:numPr>
          <w:ilvl w:val="1"/>
          <w:numId w:val="1037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Select affiliate programs/products to promote, approve content angles.</w:t>
      </w:r>
    </w:p>
    <w:p>
      <w:pPr>
        <w:numPr>
          <w:ilvl w:val="0"/>
          <w:numId w:val="1036"/>
        </w:numPr>
        <w:pStyle w:val="Compact"/>
      </w:pPr>
      <w:r>
        <w:rPr>
          <w:b/>
        </w:rPr>
        <w:t xml:space="preserve">B. Affiliate Link Management:</w:t>
      </w:r>
    </w:p>
    <w:p>
      <w:pPr>
        <w:numPr>
          <w:ilvl w:val="1"/>
          <w:numId w:val="1038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39"/>
        </w:numPr>
        <w:pStyle w:val="Compact"/>
      </w:pPr>
      <w:r>
        <w:t xml:space="preserve">(Manual/Semi-Automated) Link Generation: Obtain tracking links from affiliate networks.</w:t>
      </w:r>
    </w:p>
    <w:p>
      <w:pPr>
        <w:numPr>
          <w:ilvl w:val="2"/>
          <w:numId w:val="1039"/>
        </w:numPr>
        <w:pStyle w:val="Compact"/>
      </w:pPr>
      <w:r>
        <w:t xml:space="preserve">(Semi-Automated) Link Cloaking/Shortening: Use tools (e.g., ThirstyAffiliates for WordPress, Short.io) to create branded, manageable links.</w:t>
      </w:r>
    </w:p>
    <w:p>
      <w:pPr>
        <w:numPr>
          <w:ilvl w:val="2"/>
          <w:numId w:val="1039"/>
        </w:numPr>
        <w:pStyle w:val="Compact"/>
      </w:pPr>
      <w:r>
        <w:t xml:space="preserve">(Manual) Link Insertion: Place links within content (can be semi-automated with link management tools).</w:t>
      </w:r>
    </w:p>
    <w:p>
      <w:pPr>
        <w:numPr>
          <w:ilvl w:val="1"/>
          <w:numId w:val="1038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Link Management Tools, Website Platform.</w:t>
      </w:r>
    </w:p>
    <w:p>
      <w:pPr>
        <w:numPr>
          <w:ilvl w:val="1"/>
          <w:numId w:val="1038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Ensure compliance with disclosure requirements.</w:t>
      </w:r>
    </w:p>
    <w:p>
      <w:pPr>
        <w:numPr>
          <w:ilvl w:val="0"/>
          <w:numId w:val="1036"/>
        </w:numPr>
        <w:pStyle w:val="Compact"/>
      </w:pPr>
      <w:r>
        <w:rPr>
          <w:b/>
        </w:rPr>
        <w:t xml:space="preserve">C. Performance Tracking &amp; Analysis:</w:t>
      </w:r>
    </w:p>
    <w:p>
      <w:pPr>
        <w:numPr>
          <w:ilvl w:val="1"/>
          <w:numId w:val="1040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41"/>
        </w:numPr>
        <w:pStyle w:val="Compact"/>
      </w:pPr>
      <w:r>
        <w:t xml:space="preserve">(Automated) Basic Traffic/Click Tracking: Website analytics tracks clicks on outbound links.</w:t>
      </w:r>
    </w:p>
    <w:p>
      <w:pPr>
        <w:numPr>
          <w:ilvl w:val="2"/>
          <w:numId w:val="1041"/>
        </w:numPr>
        <w:pStyle w:val="Compact"/>
      </w:pPr>
      <w:r>
        <w:t xml:space="preserve">(Manual/Semi-Automated) Commission Reporting: Regularly pull reports from affiliate network dashboards.</w:t>
      </w:r>
    </w:p>
    <w:p>
      <w:pPr>
        <w:numPr>
          <w:ilvl w:val="2"/>
          <w:numId w:val="1041"/>
        </w:numPr>
        <w:pStyle w:val="Compact"/>
      </w:pPr>
      <w:r>
        <w:t xml:space="preserve">(Manual/Semi-Automated) Data Consolidation: Combine traffic data and commission data in a spreadsheet or BI tool for ROI analysis.</w:t>
      </w:r>
    </w:p>
    <w:p>
      <w:pPr>
        <w:numPr>
          <w:ilvl w:val="1"/>
          <w:numId w:val="1040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Website Analytics (Google Analytics), Affiliate Network Dashboards, Spreadsheets/BI Tools.</w:t>
      </w:r>
    </w:p>
    <w:p>
      <w:pPr>
        <w:numPr>
          <w:ilvl w:val="1"/>
          <w:numId w:val="1040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Review performance reports, identify top-performing products/content, adjust strategy.</w:t>
      </w:r>
    </w:p>
    <w:p>
      <w:pPr>
        <w:pStyle w:val="Heading2"/>
      </w:pPr>
      <w:bookmarkStart w:id="26" w:name="core-operations-orchestration-layer"/>
      <w:r>
        <w:t xml:space="preserve">6. Core Operations &amp; Orchestration Layer</w:t>
      </w:r>
      <w:bookmarkEnd w:id="26"/>
    </w:p>
    <w:p>
      <w:pPr>
        <w:pStyle w:val="FirstParagraph"/>
      </w:pPr>
      <w:r>
        <w:rPr>
          <w:b/>
        </w:rPr>
        <w:t xml:space="preserve">Goal:</w:t>
      </w:r>
      <w:r>
        <w:t xml:space="preserve"> </w:t>
      </w:r>
      <w:r>
        <w:t xml:space="preserve">Provide a central overview and control point for the orchestrator, automating reporting and monitoring.</w:t>
      </w:r>
    </w:p>
    <w:p>
      <w:pPr>
        <w:pStyle w:val="BodyText"/>
      </w:pPr>
      <w:r>
        <w:rPr>
          <w:b/>
        </w:rPr>
        <w:t xml:space="preserve">Key Processes &amp; Automation Strategy:</w:t>
      </w:r>
    </w:p>
    <w:p>
      <w:pPr>
        <w:numPr>
          <w:ilvl w:val="0"/>
          <w:numId w:val="1042"/>
        </w:numPr>
        <w:pStyle w:val="Compact"/>
      </w:pPr>
      <w:r>
        <w:rPr>
          <w:b/>
        </w:rPr>
        <w:t xml:space="preserve">A. Centralized KPI Dashboard:</w:t>
      </w:r>
    </w:p>
    <w:p>
      <w:pPr>
        <w:numPr>
          <w:ilvl w:val="1"/>
          <w:numId w:val="1043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44"/>
        </w:numPr>
        <w:pStyle w:val="Compact"/>
      </w:pPr>
      <w:r>
        <w:t xml:space="preserve">(Automated) Data Aggregation: Use APIs or integration tools (e.g., Zapier, Make, BI tools) to pull key metrics from all other components (CRM, Billing, Analytics, Ad Platforms, Affiliate Networks) into a central dashboard.</w:t>
      </w:r>
    </w:p>
    <w:p>
      <w:pPr>
        <w:numPr>
          <w:ilvl w:val="2"/>
          <w:numId w:val="1044"/>
        </w:numPr>
        <w:pStyle w:val="Compact"/>
      </w:pPr>
      <w:r>
        <w:t xml:space="preserve">(Automated) Data Visualization: Dashboard displays KPIs (Leads, Conversion Rates, Revenue, Churn, Ad Spend ROI, Affiliate Earnings) in an easily digestible format.</w:t>
      </w:r>
    </w:p>
    <w:p>
      <w:pPr>
        <w:numPr>
          <w:ilvl w:val="1"/>
          <w:numId w:val="1043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Business Intelligence Tools (Tableau, Power BI, Looker Studio), Integration Platforms (Zapier, Make), Custom Dashboard Development.</w:t>
      </w:r>
    </w:p>
    <w:p>
      <w:pPr>
        <w:numPr>
          <w:ilvl w:val="1"/>
          <w:numId w:val="1043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Define KPIs, review dashboard regularly for strategic decision-making.</w:t>
      </w:r>
    </w:p>
    <w:p>
      <w:pPr>
        <w:numPr>
          <w:ilvl w:val="0"/>
          <w:numId w:val="1042"/>
        </w:numPr>
        <w:pStyle w:val="Compact"/>
      </w:pPr>
      <w:r>
        <w:rPr>
          <w:b/>
        </w:rPr>
        <w:t xml:space="preserve">B. Financial Tracking &amp; Reporting:</w:t>
      </w:r>
    </w:p>
    <w:p>
      <w:pPr>
        <w:numPr>
          <w:ilvl w:val="1"/>
          <w:numId w:val="1045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46"/>
        </w:numPr>
        <w:pStyle w:val="Compact"/>
      </w:pPr>
      <w:r>
        <w:t xml:space="preserve">(Automated) Transaction Syncing: Integrate payment gateways and subscription platforms with accounting software.</w:t>
      </w:r>
    </w:p>
    <w:p>
      <w:pPr>
        <w:numPr>
          <w:ilvl w:val="2"/>
          <w:numId w:val="1046"/>
        </w:numPr>
        <w:pStyle w:val="Compact"/>
      </w:pPr>
      <w:r>
        <w:t xml:space="preserve">(Automated) Expense Tracking: Use tools to capture and categorize business expenses.</w:t>
      </w:r>
    </w:p>
    <w:p>
      <w:pPr>
        <w:numPr>
          <w:ilvl w:val="2"/>
          <w:numId w:val="1046"/>
        </w:numPr>
        <w:pStyle w:val="Compact"/>
      </w:pPr>
      <w:r>
        <w:t xml:space="preserve">(Automated) P&amp;L Reporting: Accounting software generates Profit &amp; Loss statements and other financial reports.</w:t>
      </w:r>
    </w:p>
    <w:p>
      <w:pPr>
        <w:numPr>
          <w:ilvl w:val="1"/>
          <w:numId w:val="1045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Accounting Software (QuickBooks, Xero), Payment Gateways, Subscription Platforms.</w:t>
      </w:r>
    </w:p>
    <w:p>
      <w:pPr>
        <w:numPr>
          <w:ilvl w:val="1"/>
          <w:numId w:val="1045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Review financial reports, manage budgets, oversee profitability.</w:t>
      </w:r>
    </w:p>
    <w:p>
      <w:pPr>
        <w:numPr>
          <w:ilvl w:val="0"/>
          <w:numId w:val="1042"/>
        </w:numPr>
        <w:pStyle w:val="Compact"/>
      </w:pPr>
      <w:r>
        <w:rPr>
          <w:b/>
        </w:rPr>
        <w:t xml:space="preserve">C. System Monitoring &amp; Alerts:</w:t>
      </w:r>
    </w:p>
    <w:p>
      <w:pPr>
        <w:numPr>
          <w:ilvl w:val="1"/>
          <w:numId w:val="1047"/>
        </w:numPr>
        <w:pStyle w:val="Compact"/>
      </w:pPr>
      <w:r>
        <w:rPr>
          <w:b/>
        </w:rPr>
        <w:t xml:space="preserve">Workflow:</w:t>
      </w:r>
    </w:p>
    <w:p>
      <w:pPr>
        <w:numPr>
          <w:ilvl w:val="2"/>
          <w:numId w:val="1048"/>
        </w:numPr>
        <w:pStyle w:val="Compact"/>
      </w:pPr>
      <w:r>
        <w:t xml:space="preserve">(Automated) Uptime Monitoring: Tools monitor website and key application availability.</w:t>
      </w:r>
    </w:p>
    <w:p>
      <w:pPr>
        <w:numPr>
          <w:ilvl w:val="2"/>
          <w:numId w:val="1048"/>
        </w:numPr>
        <w:pStyle w:val="Compact"/>
      </w:pPr>
      <w:r>
        <w:t xml:space="preserve">(Automated) Performance Alerts: Set up alerts for critical issues (e.g., high error rates, failed automations, significant drop in leads/revenue).</w:t>
      </w:r>
    </w:p>
    <w:p>
      <w:pPr>
        <w:numPr>
          <w:ilvl w:val="2"/>
          <w:numId w:val="1048"/>
        </w:numPr>
        <w:pStyle w:val="Compact"/>
      </w:pPr>
      <w:r>
        <w:t xml:space="preserve">(Automated) Notification Routing: Alerts routed to appropriate channel (email, Slack) for awareness (initially to orchestrator, potentially delegated later).</w:t>
      </w:r>
    </w:p>
    <w:p>
      <w:pPr>
        <w:numPr>
          <w:ilvl w:val="1"/>
          <w:numId w:val="1047"/>
        </w:numPr>
        <w:pStyle w:val="Compact"/>
      </w:pPr>
      <w:r>
        <w:rPr>
          <w:b/>
        </w:rPr>
        <w:t xml:space="preserve">Platform Fit:</w:t>
      </w:r>
      <w:r>
        <w:t xml:space="preserve"> </w:t>
      </w:r>
      <w:r>
        <w:t xml:space="preserve">Uptime Monitoring Services (UptimeRobot), Application Performance Monitoring (APM) tools, CRM/Automation platform alert features.</w:t>
      </w:r>
    </w:p>
    <w:p>
      <w:pPr>
        <w:numPr>
          <w:ilvl w:val="1"/>
          <w:numId w:val="1047"/>
        </w:numPr>
        <w:pStyle w:val="Compact"/>
      </w:pPr>
      <w:r>
        <w:rPr>
          <w:b/>
        </w:rPr>
        <w:t xml:space="preserve">Orchestrator Role:</w:t>
      </w:r>
      <w:r>
        <w:t xml:space="preserve"> </w:t>
      </w:r>
      <w:r>
        <w:t xml:space="preserve">Define critical alert conditions, decide on response protocols.</w:t>
      </w:r>
    </w:p>
    <w:p>
      <w:pPr>
        <w:numPr>
          <w:ilvl w:val="0"/>
          <w:numId w:val="1042"/>
        </w:numPr>
        <w:pStyle w:val="Compact"/>
      </w:pPr>
      <w:r>
        <w:rPr>
          <w:b/>
        </w:rPr>
        <w:t xml:space="preserve">D. Orchestrator Decision Interface:</w:t>
      </w:r>
    </w:p>
    <w:p>
      <w:pPr>
        <w:numPr>
          <w:ilvl w:val="1"/>
          <w:numId w:val="1049"/>
        </w:numPr>
        <w:pStyle w:val="Compact"/>
      </w:pPr>
      <w:r>
        <w:rPr>
          <w:b/>
        </w:rPr>
        <w:t xml:space="preserve">Concept:</w:t>
      </w:r>
      <w:r>
        <w:t xml:space="preserve"> </w:t>
      </w:r>
      <w:r>
        <w:t xml:space="preserve">This is less a specific tool and more the</w:t>
      </w:r>
      <w:r>
        <w:t xml:space="preserve"> </w:t>
      </w:r>
      <w:r>
        <w:rPr>
          <w:i/>
        </w:rPr>
        <w:t xml:space="preserve">collection</w:t>
      </w:r>
      <w:r>
        <w:t xml:space="preserve"> </w:t>
      </w:r>
      <w:r>
        <w:t xml:space="preserve">of interfaces the orchestrator uses: the Central KPI Dashboard, key reports, and potentially simplified interfaces for approving specific actions (e.g., budget requests, major strategy shifts) triggered by the underlying systems.</w:t>
      </w:r>
    </w:p>
    <w:p>
      <w:pPr>
        <w:numPr>
          <w:ilvl w:val="1"/>
          <w:numId w:val="1049"/>
        </w:numPr>
        <w:pStyle w:val="Compact"/>
      </w:pPr>
      <w:r>
        <w:rPr>
          <w:b/>
        </w:rPr>
        <w:t xml:space="preserve">Goal:</w:t>
      </w:r>
      <w:r>
        <w:t xml:space="preserve"> </w:t>
      </w:r>
      <w:r>
        <w:t xml:space="preserve">Abstract away the complexity of the underlying platforms, presenting only the necessary information and decision points.</w:t>
      </w:r>
    </w:p>
    <w:p>
      <w:pPr>
        <w:pStyle w:val="FirstParagraph"/>
      </w:pPr>
      <w:r>
        <w:rPr>
          <w:b/>
        </w:rPr>
        <w:t xml:space="preserve">Overall Automation Philosophy:</w:t>
      </w:r>
      <w:r>
        <w:t xml:space="preserve"> </w:t>
      </w:r>
      <w:r>
        <w:t xml:space="preserve">Start by leveraging the native automation within the chosen core platform (e.g., GHL). Use integration tools (Zapier, Make) for connecting platforms where native integrations are lacking. Identify high-value, repetitive tasks suitable for future custom agentic system development, funded by initial platform-driven revenue.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1"/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1"/>
  </w:num>
  <w:num w:numId="1031">
    <w:abstractNumId w:val="991"/>
  </w:num>
  <w:num w:numId="103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3">
    <w:abstractNumId w:val="991"/>
  </w:num>
  <w:num w:numId="1034">
    <w:abstractNumId w:val="991"/>
  </w:num>
  <w:num w:numId="103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1"/>
  </w:num>
  <w:num w:numId="104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1"/>
  </w:num>
  <w:num w:numId="1043">
    <w:abstractNumId w:val="991"/>
  </w:num>
  <w:num w:numId="104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5">
    <w:abstractNumId w:val="991"/>
  </w:num>
  <w:num w:numId="104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7">
    <w:abstractNumId w:val="991"/>
  </w:num>
  <w:num w:numId="104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2025-05-03T17:43:18Z</dcterms:created>
  <dcterms:modified xsi:type="dcterms:W3CDTF">2025-05-03T17:43:18Z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