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Sunaiva AGI-Ready Website Assessment</w:t>
        <w:br/>
        <w:t>Technical Audit Checklist</w:t>
      </w:r>
    </w:p>
    <w:p>
      <w:r>
        <w:t>Prepared by: Sunaiva</w:t>
      </w:r>
    </w:p>
    <w:p>
      <w:r>
        <w:t>Version: 1.0</w:t>
      </w:r>
    </w:p>
    <w:p>
      <w:r>
        <w:t>Date: May 2025</w:t>
      </w:r>
    </w:p>
    <w:p/>
    <w:p>
      <w:pPr>
        <w:pStyle w:val="Heading1"/>
        <w:jc w:val="left"/>
      </w:pPr>
      <w:r>
        <w:t>Sunaiva AGI-Ready Website Assessment</w:t>
      </w:r>
    </w:p>
    <w:p>
      <w:pPr>
        <w:pStyle w:val="Heading2"/>
        <w:jc w:val="left"/>
      </w:pPr>
      <w:r>
        <w:t>Technical Audit Checklist</w:t>
      </w:r>
    </w:p>
    <w:p/>
    <w:p>
      <w:pPr>
        <w:pStyle w:val="Heading3"/>
        <w:jc w:val="left"/>
      </w:pPr>
      <w:r>
        <w:t>Code Structure Evaluation</w:t>
      </w:r>
    </w:p>
    <w:p/>
    <w:p>
      <w:pPr>
        <w:pStyle w:val="Heading4"/>
        <w:jc w:val="left"/>
      </w:pPr>
      <w:r>
        <w:t>Architecture &amp; Organization</w:t>
      </w:r>
    </w:p>
    <w:p>
      <w:pPr>
        <w:pStyle w:val="ListBullet"/>
      </w:pPr>
      <w:r>
        <w:t>[ ] Modular code architecture with clear separation of concerns</w:t>
      </w:r>
    </w:p>
    <w:p>
      <w:pPr>
        <w:pStyle w:val="ListBullet"/>
      </w:pPr>
      <w:r>
        <w:t>[ ] Consistent coding standards and style throughout codebase</w:t>
      </w:r>
    </w:p>
    <w:p>
      <w:pPr>
        <w:pStyle w:val="ListBullet"/>
      </w:pPr>
      <w:r>
        <w:t>[ ] Proper use of design patterns appropriate for the platform</w:t>
      </w:r>
    </w:p>
    <w:p>
      <w:pPr>
        <w:pStyle w:val="ListBullet"/>
      </w:pPr>
      <w:r>
        <w:t>[ ] Clear folder/file structure with logical organization</w:t>
      </w:r>
    </w:p>
    <w:p>
      <w:pPr>
        <w:pStyle w:val="ListBullet"/>
      </w:pPr>
      <w:r>
        <w:t>[ ] Appropriate use of components/templates for reusability</w:t>
      </w:r>
    </w:p>
    <w:p>
      <w:pPr>
        <w:pStyle w:val="ListBullet"/>
      </w:pPr>
      <w:r>
        <w:t>[ ] Minimal code duplication and redundancy</w:t>
      </w:r>
    </w:p>
    <w:p>
      <w:pPr>
        <w:pStyle w:val="ListBullet"/>
      </w:pPr>
      <w:r>
        <w:t>[ ] Proper implementation of MVC or similar architectural pattern</w:t>
      </w:r>
    </w:p>
    <w:p>
      <w:pPr>
        <w:pStyle w:val="ListBullet"/>
      </w:pPr>
      <w:r>
        <w:t>[ ] Consistent error handling and logging mechanisms</w:t>
      </w:r>
    </w:p>
    <w:p>
      <w:pPr>
        <w:pStyle w:val="ListBullet"/>
      </w:pPr>
      <w:r>
        <w:t>[ ] Appropriate use of configuration files vs. hardcoded values</w:t>
      </w:r>
    </w:p>
    <w:p>
      <w:pPr>
        <w:pStyle w:val="ListBullet"/>
      </w:pPr>
      <w:r>
        <w:t>[ ] Version control implementation and commit history quality</w:t>
      </w:r>
    </w:p>
    <w:p/>
    <w:p>
      <w:pPr>
        <w:pStyle w:val="Heading4"/>
        <w:jc w:val="left"/>
      </w:pPr>
      <w:r>
        <w:t>Documentation</w:t>
      </w:r>
    </w:p>
    <w:p>
      <w:pPr>
        <w:pStyle w:val="ListBullet"/>
      </w:pPr>
      <w:r>
        <w:t>[ ] Comprehensive inline code documentation</w:t>
      </w:r>
    </w:p>
    <w:p>
      <w:pPr>
        <w:pStyle w:val="ListBullet"/>
      </w:pPr>
      <w:r>
        <w:t>[ ] API documentation (if applicable)</w:t>
      </w:r>
    </w:p>
    <w:p>
      <w:pPr>
        <w:pStyle w:val="ListBullet"/>
      </w:pPr>
      <w:r>
        <w:t>[ ] Technical documentation for developers</w:t>
      </w:r>
    </w:p>
    <w:p>
      <w:pPr>
        <w:pStyle w:val="ListBullet"/>
      </w:pPr>
      <w:r>
        <w:t>[ ] Deployment and environment setup documentation</w:t>
      </w:r>
    </w:p>
    <w:p>
      <w:pPr>
        <w:pStyle w:val="ListBullet"/>
      </w:pPr>
      <w:r>
        <w:t>[ ] Database schema documentation</w:t>
      </w:r>
    </w:p>
    <w:p>
      <w:pPr>
        <w:pStyle w:val="ListBullet"/>
      </w:pPr>
      <w:r>
        <w:t>[ ] Third-party integration documentation</w:t>
      </w:r>
    </w:p>
    <w:p/>
    <w:p>
      <w:pPr>
        <w:pStyle w:val="Heading4"/>
        <w:jc w:val="left"/>
      </w:pPr>
      <w:r>
        <w:t>Maintainability</w:t>
      </w:r>
    </w:p>
    <w:p>
      <w:pPr>
        <w:pStyle w:val="ListBullet"/>
      </w:pPr>
      <w:r>
        <w:t>[ ] Code complexity assessment (cyclomatic complexity)</w:t>
      </w:r>
    </w:p>
    <w:p>
      <w:pPr>
        <w:pStyle w:val="ListBullet"/>
      </w:pPr>
      <w:r>
        <w:t>[ ] Dependency management approach</w:t>
      </w:r>
    </w:p>
    <w:p>
      <w:pPr>
        <w:pStyle w:val="ListBullet"/>
      </w:pPr>
      <w:r>
        <w:t>[ ] Update/patch management process</w:t>
      </w:r>
    </w:p>
    <w:p>
      <w:pPr>
        <w:pStyle w:val="ListBullet"/>
      </w:pPr>
      <w:r>
        <w:t>[ ] Technical debt assessment</w:t>
      </w:r>
    </w:p>
    <w:p>
      <w:pPr>
        <w:pStyle w:val="ListBullet"/>
      </w:pPr>
      <w:r>
        <w:t>[ ] Scalability considerations in architecture</w:t>
      </w:r>
    </w:p>
    <w:p/>
    <w:p>
      <w:pPr>
        <w:pStyle w:val="Heading3"/>
        <w:jc w:val="left"/>
      </w:pPr>
      <w:r>
        <w:t>Performance Testing Parameters</w:t>
      </w:r>
    </w:p>
    <w:p/>
    <w:p>
      <w:pPr>
        <w:pStyle w:val="Heading4"/>
        <w:jc w:val="left"/>
      </w:pPr>
      <w:r>
        <w:t>Page Speed Metrics</w:t>
      </w:r>
    </w:p>
    <w:p>
      <w:pPr>
        <w:pStyle w:val="ListBullet"/>
      </w:pPr>
      <w:r>
        <w:t>[ ] First Contentful Paint (FCP): &lt; 1.8s (Good), 1.8s-3s (Needs Improvement), &gt; 3s (Poor)</w:t>
      </w:r>
    </w:p>
    <w:p>
      <w:pPr>
        <w:pStyle w:val="ListBullet"/>
      </w:pPr>
      <w:r>
        <w:t>[ ] Largest Contentful Paint (LCP): &lt; 2.5s (Good), 2.5s-4s (Needs Improvement), &gt; 4s (Poor)</w:t>
      </w:r>
    </w:p>
    <w:p>
      <w:pPr>
        <w:pStyle w:val="ListBullet"/>
      </w:pPr>
      <w:r>
        <w:t>[ ] First Input Delay (FID): &lt; 100ms (Good), 100ms-300ms (Needs Improvement), &gt; 300ms (Poor)</w:t>
      </w:r>
    </w:p>
    <w:p>
      <w:pPr>
        <w:pStyle w:val="ListBullet"/>
      </w:pPr>
      <w:r>
        <w:t>[ ] Cumulative Layout Shift (CLS): &lt; 0.1 (Good), 0.1-0.25 (Needs Improvement), &gt; 0.25 (Poor)</w:t>
      </w:r>
    </w:p>
    <w:p>
      <w:pPr>
        <w:pStyle w:val="ListBullet"/>
      </w:pPr>
      <w:r>
        <w:t>[ ] Time to Interactive (TTI): &lt; 3.8s (Good), 3.8s-7.3s (Needs Improvement), &gt; 7.3s (Poor)</w:t>
      </w:r>
    </w:p>
    <w:p>
      <w:pPr>
        <w:pStyle w:val="ListBullet"/>
      </w:pPr>
      <w:r>
        <w:t>[ ] Total Blocking Time (TBT): &lt; 200ms (Good), 200ms-600ms (Needs Improvement), &gt; 600ms (Poor)</w:t>
      </w:r>
    </w:p>
    <w:p/>
    <w:p>
      <w:pPr>
        <w:pStyle w:val="Heading4"/>
        <w:jc w:val="left"/>
      </w:pPr>
      <w:r>
        <w:t>Resource Optimization</w:t>
      </w:r>
    </w:p>
    <w:p>
      <w:pPr>
        <w:pStyle w:val="ListBullet"/>
      </w:pPr>
      <w:r>
        <w:t>[ ] Image optimization (format, size, compression)</w:t>
      </w:r>
    </w:p>
    <w:p>
      <w:pPr>
        <w:pStyle w:val="ListBullet"/>
      </w:pPr>
      <w:r>
        <w:t>[ ] CSS/JS minification and bundling</w:t>
      </w:r>
    </w:p>
    <w:p>
      <w:pPr>
        <w:pStyle w:val="ListBullet"/>
      </w:pPr>
      <w:r>
        <w:t>[ ] Proper use of browser caching</w:t>
      </w:r>
    </w:p>
    <w:p>
      <w:pPr>
        <w:pStyle w:val="ListBullet"/>
      </w:pPr>
      <w:r>
        <w:t>[ ] Effective use of CDN</w:t>
      </w:r>
    </w:p>
    <w:p>
      <w:pPr>
        <w:pStyle w:val="ListBullet"/>
      </w:pPr>
      <w:r>
        <w:t>[ ] Lazy loading implementation for images and non-critical resources</w:t>
      </w:r>
    </w:p>
    <w:p>
      <w:pPr>
        <w:pStyle w:val="ListBullet"/>
      </w:pPr>
      <w:r>
        <w:t>[ ] Font loading optimization</w:t>
      </w:r>
    </w:p>
    <w:p>
      <w:pPr>
        <w:pStyle w:val="ListBullet"/>
      </w:pPr>
      <w:r>
        <w:t>[ ] Server response time &lt; 200ms</w:t>
      </w:r>
    </w:p>
    <w:p>
      <w:pPr>
        <w:pStyle w:val="ListBullet"/>
      </w:pPr>
      <w:r>
        <w:t>[ ] Appropriate use of asynchronous loading</w:t>
      </w:r>
    </w:p>
    <w:p>
      <w:pPr>
        <w:pStyle w:val="ListBullet"/>
      </w:pPr>
      <w:r>
        <w:t>[ ] Resource prioritization implementation</w:t>
      </w:r>
    </w:p>
    <w:p/>
    <w:p>
      <w:pPr>
        <w:pStyle w:val="Heading4"/>
        <w:jc w:val="left"/>
      </w:pPr>
      <w:r>
        <w:t>Mobile Performance</w:t>
      </w:r>
    </w:p>
    <w:p>
      <w:pPr>
        <w:pStyle w:val="ListBullet"/>
      </w:pPr>
      <w:r>
        <w:t>[ ] Mobile-specific performance metrics</w:t>
      </w:r>
    </w:p>
    <w:p>
      <w:pPr>
        <w:pStyle w:val="ListBullet"/>
      </w:pPr>
      <w:r>
        <w:t>[ ] Responsive design implementation quality</w:t>
      </w:r>
    </w:p>
    <w:p>
      <w:pPr>
        <w:pStyle w:val="ListBullet"/>
      </w:pPr>
      <w:r>
        <w:t>[ ] Touch optimization for mobile interfaces</w:t>
      </w:r>
    </w:p>
    <w:p>
      <w:pPr>
        <w:pStyle w:val="ListBullet"/>
      </w:pPr>
      <w:r>
        <w:t>[ ] Mobile-specific resource optimization</w:t>
      </w:r>
    </w:p>
    <w:p/>
    <w:p>
      <w:pPr>
        <w:pStyle w:val="Heading4"/>
        <w:jc w:val="left"/>
      </w:pPr>
      <w:r>
        <w:t>Server Performance</w:t>
      </w:r>
    </w:p>
    <w:p>
      <w:pPr>
        <w:pStyle w:val="ListBullet"/>
      </w:pPr>
      <w:r>
        <w:t>[ ] Server response time under load</w:t>
      </w:r>
    </w:p>
    <w:p>
      <w:pPr>
        <w:pStyle w:val="ListBullet"/>
      </w:pPr>
      <w:r>
        <w:t>[ ] Database query optimization</w:t>
      </w:r>
    </w:p>
    <w:p>
      <w:pPr>
        <w:pStyle w:val="ListBullet"/>
      </w:pPr>
      <w:r>
        <w:t>[ ] Caching strategy implementation</w:t>
      </w:r>
    </w:p>
    <w:p>
      <w:pPr>
        <w:pStyle w:val="ListBullet"/>
      </w:pPr>
      <w:r>
        <w:t>[ ] Memory usage optimization</w:t>
      </w:r>
    </w:p>
    <w:p>
      <w:pPr>
        <w:pStyle w:val="ListBullet"/>
      </w:pPr>
      <w:r>
        <w:t>[ ] CPU utilization patterns</w:t>
      </w:r>
    </w:p>
    <w:p>
      <w:pPr>
        <w:pStyle w:val="ListBullet"/>
      </w:pPr>
      <w:r>
        <w:t>[ ] Horizontal scaling capabilities</w:t>
      </w:r>
    </w:p>
    <w:p>
      <w:pPr>
        <w:pStyle w:val="ListBullet"/>
      </w:pPr>
      <w:r>
        <w:t>[ ] Vertical scaling limitations</w:t>
      </w:r>
    </w:p>
    <w:p/>
    <w:p>
      <w:pPr>
        <w:pStyle w:val="Heading3"/>
        <w:jc w:val="left"/>
      </w:pPr>
      <w:r>
        <w:t>API Accessibility Assessment</w:t>
      </w:r>
    </w:p>
    <w:p/>
    <w:p>
      <w:pPr>
        <w:pStyle w:val="Heading4"/>
        <w:jc w:val="left"/>
      </w:pPr>
      <w:r>
        <w:t>API Design &amp; Documentation</w:t>
      </w:r>
    </w:p>
    <w:p>
      <w:pPr>
        <w:pStyle w:val="ListBullet"/>
      </w:pPr>
      <w:r>
        <w:t>[ ] RESTful API design principles followed</w:t>
      </w:r>
    </w:p>
    <w:p>
      <w:pPr>
        <w:pStyle w:val="ListBullet"/>
      </w:pPr>
      <w:r>
        <w:t>[ ] GraphQL implementation (if applicable)</w:t>
      </w:r>
    </w:p>
    <w:p>
      <w:pPr>
        <w:pStyle w:val="ListBullet"/>
      </w:pPr>
      <w:r>
        <w:t>[ ] Comprehensive API documentation with examples</w:t>
      </w:r>
    </w:p>
    <w:p>
      <w:pPr>
        <w:pStyle w:val="ListBullet"/>
      </w:pPr>
      <w:r>
        <w:t>[ ] OpenAPI/Swagger specification available</w:t>
      </w:r>
    </w:p>
    <w:p>
      <w:pPr>
        <w:pStyle w:val="ListBullet"/>
      </w:pPr>
      <w:r>
        <w:t>[ ] Clear versioning strategy</w:t>
      </w:r>
    </w:p>
    <w:p>
      <w:pPr>
        <w:pStyle w:val="ListBullet"/>
      </w:pPr>
      <w:r>
        <w:t>[ ] Consistent endpoint naming conventions</w:t>
      </w:r>
    </w:p>
    <w:p>
      <w:pPr>
        <w:pStyle w:val="ListBullet"/>
      </w:pPr>
      <w:r>
        <w:t>[ ] Appropriate HTTP methods usage</w:t>
      </w:r>
    </w:p>
    <w:p>
      <w:pPr>
        <w:pStyle w:val="ListBullet"/>
      </w:pPr>
      <w:r>
        <w:t>[ ] Standardized error responses</w:t>
      </w:r>
    </w:p>
    <w:p/>
    <w:p>
      <w:pPr>
        <w:pStyle w:val="Heading4"/>
        <w:jc w:val="left"/>
      </w:pPr>
      <w:r>
        <w:t>API Security</w:t>
      </w:r>
    </w:p>
    <w:p>
      <w:pPr>
        <w:pStyle w:val="ListBullet"/>
      </w:pPr>
      <w:r>
        <w:t>[ ] Authentication mechanism (OAuth, API keys, JWT, etc.)</w:t>
      </w:r>
    </w:p>
    <w:p>
      <w:pPr>
        <w:pStyle w:val="ListBullet"/>
      </w:pPr>
      <w:r>
        <w:t>[ ] Authorization controls and permission models</w:t>
      </w:r>
    </w:p>
    <w:p>
      <w:pPr>
        <w:pStyle w:val="ListBullet"/>
      </w:pPr>
      <w:r>
        <w:t>[ ] Rate limiting implementation</w:t>
      </w:r>
    </w:p>
    <w:p>
      <w:pPr>
        <w:pStyle w:val="ListBullet"/>
      </w:pPr>
      <w:r>
        <w:t>[ ] Input validation and sanitization</w:t>
      </w:r>
    </w:p>
    <w:p>
      <w:pPr>
        <w:pStyle w:val="ListBullet"/>
      </w:pPr>
      <w:r>
        <w:t>[ ] CORS configuration</w:t>
      </w:r>
    </w:p>
    <w:p>
      <w:pPr>
        <w:pStyle w:val="ListBullet"/>
      </w:pPr>
      <w:r>
        <w:t>[ ] Security headers implementation</w:t>
      </w:r>
    </w:p>
    <w:p>
      <w:pPr>
        <w:pStyle w:val="ListBullet"/>
      </w:pPr>
      <w:r>
        <w:t>[ ] Sensitive data handling in requests/responses</w:t>
      </w:r>
    </w:p>
    <w:p/>
    <w:p>
      <w:pPr>
        <w:pStyle w:val="Heading4"/>
        <w:jc w:val="left"/>
      </w:pPr>
      <w:r>
        <w:t>API Performance &amp; Reliability</w:t>
      </w:r>
    </w:p>
    <w:p>
      <w:pPr>
        <w:pStyle w:val="ListBullet"/>
      </w:pPr>
      <w:r>
        <w:t>[ ] Response time benchmarks</w:t>
      </w:r>
    </w:p>
    <w:p>
      <w:pPr>
        <w:pStyle w:val="ListBullet"/>
      </w:pPr>
      <w:r>
        <w:t>[ ] Pagination implementation for large datasets</w:t>
      </w:r>
    </w:p>
    <w:p>
      <w:pPr>
        <w:pStyle w:val="ListBullet"/>
      </w:pPr>
      <w:r>
        <w:t>[ ] Caching strategy for API responses</w:t>
      </w:r>
    </w:p>
    <w:p>
      <w:pPr>
        <w:pStyle w:val="ListBullet"/>
      </w:pPr>
      <w:r>
        <w:t>[ ] Throttling mechanisms</w:t>
      </w:r>
    </w:p>
    <w:p>
      <w:pPr>
        <w:pStyle w:val="ListBullet"/>
      </w:pPr>
      <w:r>
        <w:t>[ ] Bulk operation support</w:t>
      </w:r>
    </w:p>
    <w:p>
      <w:pPr>
        <w:pStyle w:val="ListBullet"/>
      </w:pPr>
      <w:r>
        <w:t>[ ] Asynchronous processing for time-consuming operations</w:t>
      </w:r>
    </w:p>
    <w:p>
      <w:pPr>
        <w:pStyle w:val="ListBullet"/>
      </w:pPr>
      <w:r>
        <w:t>[ ] Webhook implementation (if applicable)</w:t>
      </w:r>
    </w:p>
    <w:p>
      <w:pPr>
        <w:pStyle w:val="ListBullet"/>
      </w:pPr>
      <w:r>
        <w:t>[ ] Health check endpoints</w:t>
      </w:r>
    </w:p>
    <w:p/>
    <w:p>
      <w:pPr>
        <w:pStyle w:val="Heading4"/>
        <w:jc w:val="left"/>
      </w:pPr>
      <w:r>
        <w:t>Integration Capabilities</w:t>
      </w:r>
    </w:p>
    <w:p>
      <w:pPr>
        <w:pStyle w:val="ListBullet"/>
      </w:pPr>
      <w:r>
        <w:t>[ ] Third-party API integration patterns</w:t>
      </w:r>
    </w:p>
    <w:p>
      <w:pPr>
        <w:pStyle w:val="ListBullet"/>
      </w:pPr>
      <w:r>
        <w:t>[ ] Webhook support for external systems</w:t>
      </w:r>
    </w:p>
    <w:p>
      <w:pPr>
        <w:pStyle w:val="ListBullet"/>
      </w:pPr>
      <w:r>
        <w:t>[ ] Event-driven architecture components</w:t>
      </w:r>
    </w:p>
    <w:p>
      <w:pPr>
        <w:pStyle w:val="ListBullet"/>
      </w:pPr>
      <w:r>
        <w:t>[ ] Message queue implementation (if applicable)</w:t>
      </w:r>
    </w:p>
    <w:p>
      <w:pPr>
        <w:pStyle w:val="ListBullet"/>
      </w:pPr>
      <w:r>
        <w:t>[ ] API gateway usage (if applicable)</w:t>
      </w:r>
    </w:p>
    <w:p>
      <w:pPr>
        <w:pStyle w:val="ListBullet"/>
      </w:pPr>
      <w:r>
        <w:t>[ ] Service mesh implementation (for microservices)</w:t>
      </w:r>
    </w:p>
    <w:p>
      <w:pPr>
        <w:pStyle w:val="ListBullet"/>
      </w:pPr>
      <w:r>
        <w:t>[ ] Integration with Australian IDX/MLS systems</w:t>
      </w:r>
    </w:p>
    <w:p>
      <w:pPr>
        <w:pStyle w:val="ListBullet"/>
      </w:pPr>
      <w:r>
        <w:t>[ ] PropTech-specific API endpoints and capabilities</w:t>
      </w:r>
    </w:p>
    <w:p/>
    <w:p>
      <w:pPr>
        <w:pStyle w:val="Heading3"/>
        <w:jc w:val="left"/>
      </w:pPr>
      <w:r>
        <w:t>Data Structure &amp; Content Organization Review</w:t>
      </w:r>
    </w:p>
    <w:p/>
    <w:p>
      <w:pPr>
        <w:pStyle w:val="Heading4"/>
        <w:jc w:val="left"/>
      </w:pPr>
      <w:r>
        <w:t>Database Design</w:t>
      </w:r>
    </w:p>
    <w:p>
      <w:pPr>
        <w:pStyle w:val="ListBullet"/>
      </w:pPr>
      <w:r>
        <w:t>[ ] Database schema optimization</w:t>
      </w:r>
    </w:p>
    <w:p>
      <w:pPr>
        <w:pStyle w:val="ListBullet"/>
      </w:pPr>
      <w:r>
        <w:t>[ ] Appropriate indexing strategy</w:t>
      </w:r>
    </w:p>
    <w:p>
      <w:pPr>
        <w:pStyle w:val="ListBullet"/>
      </w:pPr>
      <w:r>
        <w:t>[ ] Normalization/denormalization balance</w:t>
      </w:r>
    </w:p>
    <w:p>
      <w:pPr>
        <w:pStyle w:val="ListBullet"/>
      </w:pPr>
      <w:r>
        <w:t>[ ] Relationship design between entities</w:t>
      </w:r>
    </w:p>
    <w:p>
      <w:pPr>
        <w:pStyle w:val="ListBullet"/>
      </w:pPr>
      <w:r>
        <w:t>[ ] Query performance optimization</w:t>
      </w:r>
    </w:p>
    <w:p>
      <w:pPr>
        <w:pStyle w:val="ListBullet"/>
      </w:pPr>
      <w:r>
        <w:t>[ ] Data integrity constraints</w:t>
      </w:r>
    </w:p>
    <w:p>
      <w:pPr>
        <w:pStyle w:val="ListBullet"/>
      </w:pPr>
      <w:r>
        <w:t>[ ] Scalability considerations in data model</w:t>
      </w:r>
    </w:p>
    <w:p/>
    <w:p>
      <w:pPr>
        <w:pStyle w:val="Heading4"/>
        <w:jc w:val="left"/>
      </w:pPr>
      <w:r>
        <w:t>Content Structure</w:t>
      </w:r>
    </w:p>
    <w:p>
      <w:pPr>
        <w:pStyle w:val="ListBullet"/>
      </w:pPr>
      <w:r>
        <w:t>[ ] Content type organization and relationships</w:t>
      </w:r>
    </w:p>
    <w:p>
      <w:pPr>
        <w:pStyle w:val="ListBullet"/>
      </w:pPr>
      <w:r>
        <w:t>[ ] Taxonomy implementation</w:t>
      </w:r>
    </w:p>
    <w:p>
      <w:pPr>
        <w:pStyle w:val="ListBullet"/>
      </w:pPr>
      <w:r>
        <w:t>[ ] Metadata strategy and implementation</w:t>
      </w:r>
    </w:p>
    <w:p>
      <w:pPr>
        <w:pStyle w:val="ListBullet"/>
      </w:pPr>
      <w:r>
        <w:t>[ ] Content versioning capabilities</w:t>
      </w:r>
    </w:p>
    <w:p>
      <w:pPr>
        <w:pStyle w:val="ListBullet"/>
      </w:pPr>
      <w:r>
        <w:t>[ ] Search optimization in content structure</w:t>
      </w:r>
    </w:p>
    <w:p>
      <w:pPr>
        <w:pStyle w:val="ListBullet"/>
      </w:pPr>
      <w:r>
        <w:t>[ ] Multilingual content support (if applicable)</w:t>
      </w:r>
    </w:p>
    <w:p>
      <w:pPr>
        <w:pStyle w:val="ListBullet"/>
      </w:pPr>
      <w:r>
        <w:t>[ ] Content reusability patterns</w:t>
      </w:r>
    </w:p>
    <w:p>
      <w:pPr>
        <w:pStyle w:val="ListBullet"/>
      </w:pPr>
      <w:r>
        <w:t>[ ] Custom fields implementation and organization</w:t>
      </w:r>
    </w:p>
    <w:p/>
    <w:p>
      <w:pPr>
        <w:pStyle w:val="Heading4"/>
        <w:jc w:val="left"/>
      </w:pPr>
      <w:r>
        <w:t>Data Quality &amp; Governance</w:t>
      </w:r>
    </w:p>
    <w:p>
      <w:pPr>
        <w:pStyle w:val="ListBullet"/>
      </w:pPr>
      <w:r>
        <w:t>[ ] Data validation rules</w:t>
      </w:r>
    </w:p>
    <w:p>
      <w:pPr>
        <w:pStyle w:val="ListBullet"/>
      </w:pPr>
      <w:r>
        <w:t>[ ] Data cleansing processes</w:t>
      </w:r>
    </w:p>
    <w:p>
      <w:pPr>
        <w:pStyle w:val="ListBullet"/>
      </w:pPr>
      <w:r>
        <w:t>[ ] Duplicate data management</w:t>
      </w:r>
    </w:p>
    <w:p>
      <w:pPr>
        <w:pStyle w:val="ListBullet"/>
      </w:pPr>
      <w:r>
        <w:t>[ ] Data privacy compliance (Australian Privacy Principles)</w:t>
      </w:r>
    </w:p>
    <w:p>
      <w:pPr>
        <w:pStyle w:val="ListBullet"/>
      </w:pPr>
      <w:r>
        <w:t>[ ] Data retention policies</w:t>
      </w:r>
    </w:p>
    <w:p>
      <w:pPr>
        <w:pStyle w:val="ListBullet"/>
      </w:pPr>
      <w:r>
        <w:t>[ ] Backup and recovery procedures</w:t>
      </w:r>
    </w:p>
    <w:p>
      <w:pPr>
        <w:pStyle w:val="ListBullet"/>
      </w:pPr>
      <w:r>
        <w:t>[ ] Data access controls and permissions</w:t>
      </w:r>
    </w:p>
    <w:p>
      <w:pPr>
        <w:pStyle w:val="ListBullet"/>
      </w:pPr>
      <w:r>
        <w:t>[ ] Audit logging for data changes</w:t>
      </w:r>
    </w:p>
    <w:p/>
    <w:p>
      <w:pPr>
        <w:pStyle w:val="Heading4"/>
        <w:jc w:val="left"/>
      </w:pPr>
      <w:r>
        <w:t>Real Estate Specific Data Structures</w:t>
      </w:r>
    </w:p>
    <w:p>
      <w:pPr>
        <w:pStyle w:val="ListBullet"/>
      </w:pPr>
      <w:r>
        <w:t>[ ] Property listing data model</w:t>
      </w:r>
    </w:p>
    <w:p>
      <w:pPr>
        <w:pStyle w:val="ListBullet"/>
      </w:pPr>
      <w:r>
        <w:t>[ ] Agent/agency data model</w:t>
      </w:r>
    </w:p>
    <w:p>
      <w:pPr>
        <w:pStyle w:val="ListBullet"/>
      </w:pPr>
      <w:r>
        <w:t>[ ] Location/geographical data structure</w:t>
      </w:r>
    </w:p>
    <w:p>
      <w:pPr>
        <w:pStyle w:val="ListBullet"/>
      </w:pPr>
      <w:r>
        <w:t>[ ] Property search optimization</w:t>
      </w:r>
    </w:p>
    <w:p>
      <w:pPr>
        <w:pStyle w:val="ListBullet"/>
      </w:pPr>
      <w:r>
        <w:t>[ ] Property comparison data structure</w:t>
      </w:r>
    </w:p>
    <w:p>
      <w:pPr>
        <w:pStyle w:val="ListBullet"/>
      </w:pPr>
      <w:r>
        <w:t>[ ] Transaction/lead data organization</w:t>
      </w:r>
    </w:p>
    <w:p>
      <w:pPr>
        <w:pStyle w:val="ListBullet"/>
      </w:pPr>
      <w:r>
        <w:t>[ ] Market data integration structure</w:t>
      </w:r>
    </w:p>
    <w:p/>
    <w:p>
      <w:pPr>
        <w:pStyle w:val="Heading3"/>
        <w:jc w:val="left"/>
      </w:pPr>
      <w:r>
        <w:t>Current AI Tool Integration Evaluation</w:t>
      </w:r>
    </w:p>
    <w:p/>
    <w:p>
      <w:pPr>
        <w:pStyle w:val="Heading4"/>
        <w:jc w:val="left"/>
      </w:pPr>
      <w:r>
        <w:t>Existing AI Implementation</w:t>
      </w:r>
    </w:p>
    <w:p>
      <w:pPr>
        <w:pStyle w:val="ListBullet"/>
      </w:pPr>
      <w:r>
        <w:t>[ ] Inventory of current AI tools and services</w:t>
      </w:r>
    </w:p>
    <w:p>
      <w:pPr>
        <w:pStyle w:val="ListBullet"/>
      </w:pPr>
      <w:r>
        <w:t>[ ] Integration method assessment (API, plugin, custom)</w:t>
      </w:r>
    </w:p>
    <w:p>
      <w:pPr>
        <w:pStyle w:val="ListBullet"/>
      </w:pPr>
      <w:r>
        <w:t>[ ] Data flow between AI services and website</w:t>
      </w:r>
    </w:p>
    <w:p>
      <w:pPr>
        <w:pStyle w:val="ListBullet"/>
      </w:pPr>
      <w:r>
        <w:t>[ ] AI feature performance metrics</w:t>
      </w:r>
    </w:p>
    <w:p>
      <w:pPr>
        <w:pStyle w:val="ListBullet"/>
      </w:pPr>
      <w:r>
        <w:t>[ ] User adoption of AI features</w:t>
      </w:r>
    </w:p>
    <w:p>
      <w:pPr>
        <w:pStyle w:val="ListBullet"/>
      </w:pPr>
      <w:r>
        <w:t>[ ] AI training data sources and quality</w:t>
      </w:r>
    </w:p>
    <w:p>
      <w:pPr>
        <w:pStyle w:val="ListBullet"/>
      </w:pPr>
      <w:r>
        <w:t>[ ] AI model update/retraining processes</w:t>
      </w:r>
    </w:p>
    <w:p/>
    <w:p>
      <w:pPr>
        <w:pStyle w:val="Heading4"/>
        <w:jc w:val="left"/>
      </w:pPr>
      <w:r>
        <w:t>AI-Ready Data Architecture</w:t>
      </w:r>
    </w:p>
    <w:p>
      <w:pPr>
        <w:pStyle w:val="ListBullet"/>
      </w:pPr>
      <w:r>
        <w:t>[ ] Structured data implementation (Schema.org, JSON-LD)</w:t>
      </w:r>
    </w:p>
    <w:p>
      <w:pPr>
        <w:pStyle w:val="ListBullet"/>
      </w:pPr>
      <w:r>
        <w:t>[ ] Data lake/warehouse implementation</w:t>
      </w:r>
    </w:p>
    <w:p>
      <w:pPr>
        <w:pStyle w:val="ListBullet"/>
      </w:pPr>
      <w:r>
        <w:t>[ ] Event tracking architecture</w:t>
      </w:r>
    </w:p>
    <w:p>
      <w:pPr>
        <w:pStyle w:val="ListBullet"/>
      </w:pPr>
      <w:r>
        <w:t>[ ] User behavior data collection</w:t>
      </w:r>
    </w:p>
    <w:p>
      <w:pPr>
        <w:pStyle w:val="ListBullet"/>
      </w:pPr>
      <w:r>
        <w:t>[ ] Clean, consistent data taxonomy</w:t>
      </w:r>
    </w:p>
    <w:p>
      <w:pPr>
        <w:pStyle w:val="ListBullet"/>
      </w:pPr>
      <w:r>
        <w:t>[ ] Semantic data relationships</w:t>
      </w:r>
    </w:p>
    <w:p>
      <w:pPr>
        <w:pStyle w:val="ListBullet"/>
      </w:pPr>
      <w:r>
        <w:t>[ ] Machine-readable content structure</w:t>
      </w:r>
    </w:p>
    <w:p/>
    <w:p>
      <w:pPr>
        <w:pStyle w:val="Heading4"/>
        <w:jc w:val="left"/>
      </w:pPr>
      <w:r>
        <w:t>AI Integration Points</w:t>
      </w:r>
    </w:p>
    <w:p>
      <w:pPr>
        <w:pStyle w:val="ListBullet"/>
      </w:pPr>
      <w:r>
        <w:t>[ ] Content generation integration points</w:t>
      </w:r>
    </w:p>
    <w:p>
      <w:pPr>
        <w:pStyle w:val="ListBullet"/>
      </w:pPr>
      <w:r>
        <w:t>[ ] Search enhancement capabilities</w:t>
      </w:r>
    </w:p>
    <w:p>
      <w:pPr>
        <w:pStyle w:val="ListBullet"/>
      </w:pPr>
      <w:r>
        <w:t>[ ] Recommendation engine integration</w:t>
      </w:r>
    </w:p>
    <w:p>
      <w:pPr>
        <w:pStyle w:val="ListBullet"/>
      </w:pPr>
      <w:r>
        <w:t>[ ] Chatbot/virtual assistant implementation</w:t>
      </w:r>
    </w:p>
    <w:p>
      <w:pPr>
        <w:pStyle w:val="ListBullet"/>
      </w:pPr>
      <w:r>
        <w:t>[ ] Predictive analytics integration</w:t>
      </w:r>
    </w:p>
    <w:p>
      <w:pPr>
        <w:pStyle w:val="ListBullet"/>
      </w:pPr>
      <w:r>
        <w:t>[ ] Image recognition capabilities</w:t>
      </w:r>
    </w:p>
    <w:p>
      <w:pPr>
        <w:pStyle w:val="ListBullet"/>
      </w:pPr>
      <w:r>
        <w:t>[ ] Natural language processing integration</w:t>
      </w:r>
    </w:p>
    <w:p>
      <w:pPr>
        <w:pStyle w:val="ListBullet"/>
      </w:pPr>
      <w:r>
        <w:t>[ ] Personalization engine integration</w:t>
      </w:r>
    </w:p>
    <w:p/>
    <w:p>
      <w:pPr>
        <w:pStyle w:val="Heading4"/>
        <w:jc w:val="left"/>
      </w:pPr>
      <w:r>
        <w:t>AGI Adaptation Readiness</w:t>
      </w:r>
    </w:p>
    <w:p>
      <w:pPr>
        <w:pStyle w:val="ListBullet"/>
      </w:pPr>
      <w:r>
        <w:t>[ ] Modular architecture for AI component replacement</w:t>
      </w:r>
    </w:p>
    <w:p>
      <w:pPr>
        <w:pStyle w:val="ListBullet"/>
      </w:pPr>
      <w:r>
        <w:t>[ ] Capability abstraction layer with stable interfaces</w:t>
      </w:r>
    </w:p>
    <w:p>
      <w:pPr>
        <w:pStyle w:val="ListBullet"/>
      </w:pPr>
      <w:r>
        <w:t>[ ] Progressive enhancement design with graceful degradation</w:t>
      </w:r>
    </w:p>
    <w:p>
      <w:pPr>
        <w:pStyle w:val="ListBullet"/>
      </w:pPr>
      <w:r>
        <w:t>[ ] Seamless capability deployment processes</w:t>
      </w:r>
    </w:p>
    <w:p>
      <w:pPr>
        <w:pStyle w:val="ListBullet"/>
      </w:pPr>
      <w:r>
        <w:t>[ ] Documented adaptation principles</w:t>
      </w:r>
    </w:p>
    <w:p>
      <w:pPr>
        <w:pStyle w:val="ListBullet"/>
      </w:pPr>
      <w:r>
        <w:t>[ ] Flexible content models adaptable to AI generation</w:t>
      </w:r>
    </w:p>
    <w:p>
      <w:pPr>
        <w:pStyle w:val="ListBullet"/>
      </w:pPr>
      <w:r>
        <w:t>[ ] API-first approach for AI service integration</w:t>
      </w:r>
    </w:p>
    <w:p>
      <w:pPr>
        <w:pStyle w:val="ListBullet"/>
      </w:pPr>
      <w:r>
        <w:t>[ ] Ethical AI usage guidelines and implementation</w:t>
      </w:r>
    </w:p>
    <w:p/>
    <w:p>
      <w:pPr>
        <w:pStyle w:val="Heading3"/>
        <w:jc w:val="left"/>
      </w:pPr>
      <w:r>
        <w:t>Security &amp; Compliance Assessment</w:t>
      </w:r>
    </w:p>
    <w:p/>
    <w:p>
      <w:pPr>
        <w:pStyle w:val="Heading4"/>
        <w:jc w:val="left"/>
      </w:pPr>
      <w:r>
        <w:t>Security Implementation</w:t>
      </w:r>
    </w:p>
    <w:p>
      <w:pPr>
        <w:pStyle w:val="ListBullet"/>
      </w:pPr>
      <w:r>
        <w:t>[ ] SSL/TLS implementation and configuration</w:t>
      </w:r>
    </w:p>
    <w:p>
      <w:pPr>
        <w:pStyle w:val="ListBullet"/>
      </w:pPr>
      <w:r>
        <w:t>[ ] Authentication system security</w:t>
      </w:r>
    </w:p>
    <w:p>
      <w:pPr>
        <w:pStyle w:val="ListBullet"/>
      </w:pPr>
      <w:r>
        <w:t>[ ] Authorization and access control</w:t>
      </w:r>
    </w:p>
    <w:p>
      <w:pPr>
        <w:pStyle w:val="ListBullet"/>
      </w:pPr>
      <w:r>
        <w:t>[ ] Input validation and sanitization</w:t>
      </w:r>
    </w:p>
    <w:p>
      <w:pPr>
        <w:pStyle w:val="ListBullet"/>
      </w:pPr>
      <w:r>
        <w:t>[ ] Protection against common vulnerabilities (XSS, CSRF, SQL Injection)</w:t>
      </w:r>
    </w:p>
    <w:p>
      <w:pPr>
        <w:pStyle w:val="ListBullet"/>
      </w:pPr>
      <w:r>
        <w:t>[ ] Security update process</w:t>
      </w:r>
    </w:p>
    <w:p>
      <w:pPr>
        <w:pStyle w:val="ListBullet"/>
      </w:pPr>
      <w:r>
        <w:t>[ ] Password policy and storage</w:t>
      </w:r>
    </w:p>
    <w:p>
      <w:pPr>
        <w:pStyle w:val="ListBullet"/>
      </w:pPr>
      <w:r>
        <w:t>[ ] File upload security</w:t>
      </w:r>
    </w:p>
    <w:p>
      <w:pPr>
        <w:pStyle w:val="ListBullet"/>
      </w:pPr>
      <w:r>
        <w:t>[ ] Admin access security measures</w:t>
      </w:r>
    </w:p>
    <w:p/>
    <w:p>
      <w:pPr>
        <w:pStyle w:val="Heading4"/>
        <w:jc w:val="left"/>
      </w:pPr>
      <w:r>
        <w:t>Compliance</w:t>
      </w:r>
    </w:p>
    <w:p>
      <w:pPr>
        <w:pStyle w:val="ListBullet"/>
      </w:pPr>
      <w:r>
        <w:t>[ ] Australian Privacy Principles compliance</w:t>
      </w:r>
    </w:p>
    <w:p>
      <w:pPr>
        <w:pStyle w:val="ListBullet"/>
      </w:pPr>
      <w:r>
        <w:t>[ ] GDPR compliance (if serving European users)</w:t>
      </w:r>
    </w:p>
    <w:p>
      <w:pPr>
        <w:pStyle w:val="ListBullet"/>
      </w:pPr>
      <w:r>
        <w:t>[ ] Accessibility compliance (WCAG 2.1)</w:t>
      </w:r>
    </w:p>
    <w:p>
      <w:pPr>
        <w:pStyle w:val="ListBullet"/>
      </w:pPr>
      <w:r>
        <w:t>[ ] Real estate industry regulatory compliance</w:t>
      </w:r>
    </w:p>
    <w:p>
      <w:pPr>
        <w:pStyle w:val="ListBullet"/>
      </w:pPr>
      <w:r>
        <w:t>[ ] Cookie consent implementation</w:t>
      </w:r>
    </w:p>
    <w:p>
      <w:pPr>
        <w:pStyle w:val="ListBullet"/>
      </w:pPr>
      <w:r>
        <w:t>[ ] Privacy policy implementation</w:t>
      </w:r>
    </w:p>
    <w:p>
      <w:pPr>
        <w:pStyle w:val="ListBullet"/>
      </w:pPr>
      <w:r>
        <w:t>[ ] Terms of service implementation</w:t>
      </w:r>
    </w:p>
    <w:p>
      <w:pPr>
        <w:pStyle w:val="ListBullet"/>
      </w:pPr>
      <w:r>
        <w:t>[ ] Data breach response plan</w:t>
      </w:r>
    </w:p>
    <w:p/>
    <w:p>
      <w:pPr>
        <w:pStyle w:val="Heading4"/>
        <w:jc w:val="left"/>
      </w:pPr>
      <w:r>
        <w:t>Monitoring &amp; Logging</w:t>
      </w:r>
    </w:p>
    <w:p>
      <w:pPr>
        <w:pStyle w:val="ListBullet"/>
      </w:pPr>
      <w:r>
        <w:t>[ ] Security monitoring implementation</w:t>
      </w:r>
    </w:p>
    <w:p>
      <w:pPr>
        <w:pStyle w:val="ListBullet"/>
      </w:pPr>
      <w:r>
        <w:t>[ ] Error logging and alerting</w:t>
      </w:r>
    </w:p>
    <w:p>
      <w:pPr>
        <w:pStyle w:val="ListBullet"/>
      </w:pPr>
      <w:r>
        <w:t>[ ] User activity logging</w:t>
      </w:r>
    </w:p>
    <w:p>
      <w:pPr>
        <w:pStyle w:val="ListBullet"/>
      </w:pPr>
      <w:r>
        <w:t>[ ] Performance monitoring</w:t>
      </w:r>
    </w:p>
    <w:p>
      <w:pPr>
        <w:pStyle w:val="ListBullet"/>
      </w:pPr>
      <w:r>
        <w:t>[ ] Uptime monitoring</w:t>
      </w:r>
    </w:p>
    <w:p>
      <w:pPr>
        <w:pStyle w:val="ListBullet"/>
      </w:pPr>
      <w:r>
        <w:t>[ ] Anomaly detection capabilities</w:t>
      </w:r>
    </w:p>
    <w:p>
      <w:pPr>
        <w:pStyle w:val="ListBullet"/>
      </w:pPr>
      <w:r>
        <w:t>[ ] Audit trail for sensitive operations</w:t>
      </w:r>
    </w:p>
    <w:p>
      <w:pPr>
        <w:pStyle w:val="ListBullet"/>
      </w:pPr>
      <w:r>
        <w:t>[ ] Log retention policy</w:t>
      </w:r>
    </w:p>
    <w:p/>
    <w:p/>
    <w:p/>
    <w:p>
      <w:pPr>
        <w:pStyle w:val="Heading3"/>
        <w:jc w:val="left"/>
      </w:pPr>
      <w:r>
        <w:t>Audit Summary</w:t>
      </w:r>
    </w:p>
    <w:p/>
    <w:p>
      <w:pPr>
        <w:pStyle w:val="Heading4"/>
        <w:jc w:val="left"/>
      </w:pPr>
      <w:r>
        <w:t>Key Strengths</w:t>
      </w:r>
    </w:p>
    <w:p>
      <w:r>
        <w:t>1.</w:t>
      </w:r>
    </w:p>
    <w:p>
      <w:r>
        <w:t>2.</w:t>
      </w:r>
    </w:p>
    <w:p>
      <w:r>
        <w:t>3.</w:t>
      </w:r>
    </w:p>
    <w:p/>
    <w:p>
      <w:pPr>
        <w:pStyle w:val="Heading4"/>
        <w:jc w:val="left"/>
      </w:pPr>
      <w:r>
        <w:t>Critical Issues</w:t>
      </w:r>
    </w:p>
    <w:p>
      <w:r>
        <w:t>1.</w:t>
      </w:r>
    </w:p>
    <w:p>
      <w:r>
        <w:t>2.</w:t>
      </w:r>
    </w:p>
    <w:p>
      <w:r>
        <w:t>3.</w:t>
      </w:r>
    </w:p>
    <w:p/>
    <w:p>
      <w:pPr>
        <w:pStyle w:val="Heading4"/>
        <w:jc w:val="left"/>
      </w:pPr>
      <w:r>
        <w:t>AGI-Readiness Score: __/100</w:t>
      </w:r>
    </w:p>
    <w:p/>
    <w:p>
      <w:pPr>
        <w:pStyle w:val="Heading4"/>
        <w:jc w:val="left"/>
      </w:pPr>
      <w:r>
        <w:t>Priority Recommendations</w:t>
      </w:r>
    </w:p>
    <w:p>
      <w:r>
        <w:t>1.</w:t>
      </w:r>
    </w:p>
    <w:p>
      <w:r>
        <w:t>2.</w:t>
      </w:r>
    </w:p>
    <w:p>
      <w:r>
        <w:t>3.</w:t>
      </w:r>
    </w:p>
    <w:p/>
    <w:p>
      <w:r>
        <w:t>**Completed by:** _________________________</w:t>
      </w:r>
    </w:p>
    <w:p>
      <w:r>
        <w:t>**Date:**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libri" w:hAnsi="Calibr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00000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