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5C50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High-Ticket White Label SaaS Platforms for DFY Service Delivery</w:t>
      </w:r>
    </w:p>
    <w:p w14:paraId="2BF85D47" w14:textId="77777777" w:rsidR="00442396" w:rsidRPr="00442396" w:rsidRDefault="00442396" w:rsidP="00442396">
      <w:r w:rsidRPr="00442396">
        <w:rPr>
          <w:b/>
          <w:bCs/>
        </w:rPr>
        <w:t>Bottom Line:</w:t>
      </w:r>
      <w:r w:rsidRPr="00442396">
        <w:t xml:space="preserve"> </w:t>
      </w:r>
      <w:proofErr w:type="spellStart"/>
      <w:r w:rsidRPr="00442396">
        <w:t>GoHighLevel</w:t>
      </w:r>
      <w:proofErr w:type="spellEnd"/>
      <w:r w:rsidRPr="00442396">
        <w:t xml:space="preserve"> at $497/month combined with an AI voice platform like </w:t>
      </w:r>
      <w:proofErr w:type="spellStart"/>
      <w:r w:rsidRPr="00442396">
        <w:t>Synthflow</w:t>
      </w:r>
      <w:proofErr w:type="spellEnd"/>
      <w:r w:rsidRPr="00442396">
        <w:t xml:space="preserve"> ($1,250/month) or Stammer AI (usage-based) offers the optimal path for your $5-10K budget, enabling $5,000-$50,000 customer pricing with </w:t>
      </w:r>
      <w:r w:rsidRPr="00442396">
        <w:rPr>
          <w:b/>
          <w:bCs/>
        </w:rPr>
        <w:t>80%+ margins</w:t>
      </w:r>
      <w:r w:rsidRPr="00442396">
        <w:t xml:space="preserve"> and realistic timeline to $10K/month recurring within </w:t>
      </w:r>
      <w:r w:rsidRPr="00442396">
        <w:rPr>
          <w:b/>
          <w:bCs/>
        </w:rPr>
        <w:t>3-6 months</w:t>
      </w:r>
      <w:r w:rsidRPr="00442396">
        <w:t>.</w:t>
      </w:r>
    </w:p>
    <w:p w14:paraId="721F3C24" w14:textId="77777777" w:rsidR="00442396" w:rsidRPr="00442396" w:rsidRDefault="00442396" w:rsidP="00442396">
      <w:r w:rsidRPr="00442396">
        <w:t xml:space="preserve">The highest-ticket plug-and-play platform with good support is </w:t>
      </w:r>
      <w:proofErr w:type="spellStart"/>
      <w:r w:rsidRPr="00442396">
        <w:rPr>
          <w:b/>
          <w:bCs/>
        </w:rPr>
        <w:t>GoHighLevel</w:t>
      </w:r>
      <w:proofErr w:type="spellEnd"/>
      <w:r w:rsidRPr="00442396">
        <w:rPr>
          <w:b/>
          <w:bCs/>
        </w:rPr>
        <w:t xml:space="preserve"> Pro/SaaS</w:t>
      </w:r>
      <w:r w:rsidRPr="00442396">
        <w:t xml:space="preserve"> for general automation, or </w:t>
      </w:r>
      <w:proofErr w:type="spellStart"/>
      <w:r w:rsidRPr="00442396">
        <w:rPr>
          <w:b/>
          <w:bCs/>
        </w:rPr>
        <w:t>Vendasta</w:t>
      </w:r>
      <w:proofErr w:type="spellEnd"/>
      <w:r w:rsidRPr="00442396">
        <w:t xml:space="preserve"> for agencies wanting comprehensive fulfillment services—though </w:t>
      </w:r>
      <w:proofErr w:type="spellStart"/>
      <w:r w:rsidRPr="00442396">
        <w:t>Vendasta</w:t>
      </w:r>
      <w:proofErr w:type="spellEnd"/>
      <w:r w:rsidRPr="00442396">
        <w:t xml:space="preserve"> has a significantly steeper learning curve. For AI-specific white </w:t>
      </w:r>
      <w:proofErr w:type="spellStart"/>
      <w:r w:rsidRPr="00442396">
        <w:t>labeling</w:t>
      </w:r>
      <w:proofErr w:type="spellEnd"/>
      <w:r w:rsidRPr="00442396">
        <w:t xml:space="preserve">, </w:t>
      </w:r>
      <w:proofErr w:type="spellStart"/>
      <w:r w:rsidRPr="00442396">
        <w:rPr>
          <w:b/>
          <w:bCs/>
        </w:rPr>
        <w:t>Synthflow</w:t>
      </w:r>
      <w:proofErr w:type="spellEnd"/>
      <w:r w:rsidRPr="00442396">
        <w:rPr>
          <w:b/>
          <w:bCs/>
        </w:rPr>
        <w:t xml:space="preserve"> Agency</w:t>
      </w:r>
      <w:r w:rsidRPr="00442396">
        <w:t xml:space="preserve"> provides the cleanest turnkey solution with full platform rebranding and built-in voice capabilities.</w:t>
      </w:r>
    </w:p>
    <w:p w14:paraId="335318A1" w14:textId="77777777" w:rsidR="00442396" w:rsidRPr="00442396" w:rsidRDefault="00442396" w:rsidP="00442396">
      <w:r w:rsidRPr="00442396">
        <w:pict w14:anchorId="21572A84">
          <v:rect id="_x0000_i1091" style="width:0;height:1.5pt" o:hralign="center" o:hrstd="t" o:hr="t" fillcolor="#a0a0a0" stroked="f"/>
        </w:pict>
      </w:r>
    </w:p>
    <w:p w14:paraId="15E4B387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The white label landscape offers three tiers of opportunity</w:t>
      </w:r>
    </w:p>
    <w:p w14:paraId="01C8101F" w14:textId="77777777" w:rsidR="00442396" w:rsidRPr="00442396" w:rsidRDefault="00442396" w:rsidP="00442396">
      <w:r w:rsidRPr="00442396">
        <w:t xml:space="preserve">Three distinct paths emerge for high-ticket DFY services, each with different investment requirements and revenue ceilings. The </w:t>
      </w:r>
      <w:r w:rsidRPr="00442396">
        <w:rPr>
          <w:b/>
          <w:bCs/>
        </w:rPr>
        <w:t>first tier</w:t>
      </w:r>
      <w:r w:rsidRPr="00442396">
        <w:t xml:space="preserve"> consists of comprehensive business operating systems like </w:t>
      </w:r>
      <w:proofErr w:type="spellStart"/>
      <w:r w:rsidRPr="00442396">
        <w:t>GoHighLevel</w:t>
      </w:r>
      <w:proofErr w:type="spellEnd"/>
      <w:r w:rsidRPr="00442396">
        <w:t xml:space="preserve"> and </w:t>
      </w:r>
      <w:proofErr w:type="spellStart"/>
      <w:r w:rsidRPr="00442396">
        <w:t>Vendasta</w:t>
      </w:r>
      <w:proofErr w:type="spellEnd"/>
      <w:r w:rsidRPr="00442396">
        <w:t xml:space="preserve"> that enable $500-$5,000+ monthly recurring per client with full white-label capability. The </w:t>
      </w:r>
      <w:r w:rsidRPr="00442396">
        <w:rPr>
          <w:b/>
          <w:bCs/>
        </w:rPr>
        <w:t>second tier</w:t>
      </w:r>
      <w:r w:rsidRPr="00442396">
        <w:t xml:space="preserve"> includes AI-native platforms like </w:t>
      </w:r>
      <w:proofErr w:type="spellStart"/>
      <w:r w:rsidRPr="00442396">
        <w:t>Synthflow</w:t>
      </w:r>
      <w:proofErr w:type="spellEnd"/>
      <w:r w:rsidRPr="00442396">
        <w:t xml:space="preserve">, Stammer AI, and the new </w:t>
      </w:r>
      <w:proofErr w:type="spellStart"/>
      <w:r w:rsidRPr="00442396">
        <w:t>GoHighLevel</w:t>
      </w:r>
      <w:proofErr w:type="spellEnd"/>
      <w:r w:rsidRPr="00442396">
        <w:t xml:space="preserve"> AI Employee that add voice agents, chatbots, and intelligent automation—these differentiate your offering and justify </w:t>
      </w:r>
      <w:r w:rsidRPr="00442396">
        <w:rPr>
          <w:b/>
          <w:bCs/>
        </w:rPr>
        <w:t>2-3x pricing premiums</w:t>
      </w:r>
      <w:r w:rsidRPr="00442396">
        <w:t xml:space="preserve">. The </w:t>
      </w:r>
      <w:r w:rsidRPr="00442396">
        <w:rPr>
          <w:b/>
          <w:bCs/>
        </w:rPr>
        <w:t>third tier</w:t>
      </w:r>
      <w:r w:rsidRPr="00442396">
        <w:t xml:space="preserve"> comprises industry-specific platforms like </w:t>
      </w:r>
      <w:proofErr w:type="spellStart"/>
      <w:r w:rsidRPr="00442396">
        <w:t>ServiceTitan</w:t>
      </w:r>
      <w:proofErr w:type="spellEnd"/>
      <w:r w:rsidRPr="00442396">
        <w:t xml:space="preserve">, </w:t>
      </w:r>
      <w:proofErr w:type="spellStart"/>
      <w:r w:rsidRPr="00442396">
        <w:t>kvCORE</w:t>
      </w:r>
      <w:proofErr w:type="spellEnd"/>
      <w:r w:rsidRPr="00442396">
        <w:t>, and Clio that serve as consulting opportunities rather than direct resale.</w:t>
      </w:r>
    </w:p>
    <w:p w14:paraId="731F3313" w14:textId="77777777" w:rsidR="00442396" w:rsidRPr="00442396" w:rsidRDefault="00442396" w:rsidP="00442396">
      <w:r w:rsidRPr="00442396">
        <w:t>The critical insight: combining tier-one platforms with tier-two AI capabilities creates the highest-value proposition. Agencies successfully charge $10,000-$25,000 setup fees plus $2,000-$5,000 monthly retainers when they position as "complete business automation partners" rather than software resellers.</w:t>
      </w:r>
    </w:p>
    <w:p w14:paraId="0EF75A7E" w14:textId="77777777" w:rsidR="00442396" w:rsidRPr="00442396" w:rsidRDefault="00442396" w:rsidP="00442396">
      <w:r w:rsidRPr="00442396">
        <w:pict w14:anchorId="2806D3D6">
          <v:rect id="_x0000_i1092" style="width:0;height:1.5pt" o:hralign="center" o:hrstd="t" o:hr="t" fillcolor="#a0a0a0" stroked="f"/>
        </w:pict>
      </w:r>
    </w:p>
    <w:p w14:paraId="42573E42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Platform comparison reveals clear winners for your budget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846"/>
        <w:gridCol w:w="1576"/>
        <w:gridCol w:w="1107"/>
        <w:gridCol w:w="1571"/>
        <w:gridCol w:w="1406"/>
      </w:tblGrid>
      <w:tr w:rsidR="00442396" w:rsidRPr="00442396" w14:paraId="590320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FC4371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13B41B3F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White Label Cost</w:t>
            </w:r>
          </w:p>
        </w:tc>
        <w:tc>
          <w:tcPr>
            <w:tcW w:w="0" w:type="auto"/>
            <w:vAlign w:val="center"/>
            <w:hideMark/>
          </w:tcPr>
          <w:p w14:paraId="7F860784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Ticket Potential</w:t>
            </w:r>
          </w:p>
        </w:tc>
        <w:tc>
          <w:tcPr>
            <w:tcW w:w="0" w:type="auto"/>
            <w:vAlign w:val="center"/>
            <w:hideMark/>
          </w:tcPr>
          <w:p w14:paraId="53DB45AB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Learning Curve</w:t>
            </w:r>
          </w:p>
        </w:tc>
        <w:tc>
          <w:tcPr>
            <w:tcW w:w="0" w:type="auto"/>
            <w:vAlign w:val="center"/>
            <w:hideMark/>
          </w:tcPr>
          <w:p w14:paraId="1E0C8E8F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Support Quality</w:t>
            </w:r>
          </w:p>
        </w:tc>
        <w:tc>
          <w:tcPr>
            <w:tcW w:w="0" w:type="auto"/>
            <w:vAlign w:val="center"/>
            <w:hideMark/>
          </w:tcPr>
          <w:p w14:paraId="62C5CAD4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Best For</w:t>
            </w:r>
          </w:p>
        </w:tc>
      </w:tr>
      <w:tr w:rsidR="00442396" w:rsidRPr="00442396" w14:paraId="7D0895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D2C23" w14:textId="77777777" w:rsidR="00442396" w:rsidRPr="00442396" w:rsidRDefault="00442396" w:rsidP="00442396">
            <w:proofErr w:type="spellStart"/>
            <w:r w:rsidRPr="00442396">
              <w:rPr>
                <w:b/>
                <w:bCs/>
              </w:rPr>
              <w:t>GoHighLevel</w:t>
            </w:r>
            <w:proofErr w:type="spellEnd"/>
            <w:r w:rsidRPr="00442396">
              <w:rPr>
                <w:b/>
                <w:bCs/>
              </w:rPr>
              <w:t xml:space="preserve"> Pro</w:t>
            </w:r>
          </w:p>
        </w:tc>
        <w:tc>
          <w:tcPr>
            <w:tcW w:w="0" w:type="auto"/>
            <w:vAlign w:val="center"/>
            <w:hideMark/>
          </w:tcPr>
          <w:p w14:paraId="5C631D3E" w14:textId="77777777" w:rsidR="00442396" w:rsidRPr="00442396" w:rsidRDefault="00442396" w:rsidP="00442396">
            <w:r w:rsidRPr="00442396">
              <w:t>$497/</w:t>
            </w:r>
            <w:proofErr w:type="spellStart"/>
            <w:r w:rsidRPr="00442396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65CE41" w14:textId="77777777" w:rsidR="00442396" w:rsidRPr="00442396" w:rsidRDefault="00442396" w:rsidP="00442396">
            <w:r w:rsidRPr="00442396">
              <w:t>$2K-10K/</w:t>
            </w:r>
            <w:proofErr w:type="spellStart"/>
            <w:r w:rsidRPr="00442396">
              <w:t>mo</w:t>
            </w:r>
            <w:proofErr w:type="spellEnd"/>
            <w:r w:rsidRPr="00442396">
              <w:t xml:space="preserve"> clients</w:t>
            </w:r>
          </w:p>
        </w:tc>
        <w:tc>
          <w:tcPr>
            <w:tcW w:w="0" w:type="auto"/>
            <w:vAlign w:val="center"/>
            <w:hideMark/>
          </w:tcPr>
          <w:p w14:paraId="19A681B0" w14:textId="77777777" w:rsidR="00442396" w:rsidRPr="00442396" w:rsidRDefault="00442396" w:rsidP="00442396">
            <w:r w:rsidRPr="00442396">
              <w:t>20-40 hours</w:t>
            </w:r>
          </w:p>
        </w:tc>
        <w:tc>
          <w:tcPr>
            <w:tcW w:w="0" w:type="auto"/>
            <w:vAlign w:val="center"/>
            <w:hideMark/>
          </w:tcPr>
          <w:p w14:paraId="23C9E9E6" w14:textId="77777777" w:rsidR="00442396" w:rsidRPr="00442396" w:rsidRDefault="00442396" w:rsidP="00442396">
            <w:r w:rsidRPr="00442396">
              <w:rPr>
                <w:rFonts w:ascii="Segoe UI Emoji" w:hAnsi="Segoe UI Emoji" w:cs="Segoe UI Emoji"/>
              </w:rPr>
              <w:t>⭐⭐⭐⭐</w:t>
            </w:r>
          </w:p>
        </w:tc>
        <w:tc>
          <w:tcPr>
            <w:tcW w:w="0" w:type="auto"/>
            <w:vAlign w:val="center"/>
            <w:hideMark/>
          </w:tcPr>
          <w:p w14:paraId="141ECF6F" w14:textId="77777777" w:rsidR="00442396" w:rsidRPr="00442396" w:rsidRDefault="00442396" w:rsidP="00442396">
            <w:r w:rsidRPr="00442396">
              <w:t>General SMBs</w:t>
            </w:r>
          </w:p>
        </w:tc>
      </w:tr>
      <w:tr w:rsidR="00442396" w:rsidRPr="00442396" w14:paraId="68ABE6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07C07" w14:textId="77777777" w:rsidR="00442396" w:rsidRPr="00442396" w:rsidRDefault="00442396" w:rsidP="00442396">
            <w:proofErr w:type="spellStart"/>
            <w:r w:rsidRPr="00442396">
              <w:rPr>
                <w:b/>
                <w:bCs/>
              </w:rPr>
              <w:t>Synthflow</w:t>
            </w:r>
            <w:proofErr w:type="spellEnd"/>
            <w:r w:rsidRPr="00442396">
              <w:rPr>
                <w:b/>
                <w:bCs/>
              </w:rPr>
              <w:t xml:space="preserve"> Agency</w:t>
            </w:r>
          </w:p>
        </w:tc>
        <w:tc>
          <w:tcPr>
            <w:tcW w:w="0" w:type="auto"/>
            <w:vAlign w:val="center"/>
            <w:hideMark/>
          </w:tcPr>
          <w:p w14:paraId="09830A36" w14:textId="77777777" w:rsidR="00442396" w:rsidRPr="00442396" w:rsidRDefault="00442396" w:rsidP="00442396">
            <w:r w:rsidRPr="00442396">
              <w:t>$1,250/</w:t>
            </w:r>
            <w:proofErr w:type="spellStart"/>
            <w:r w:rsidRPr="00442396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2B8227" w14:textId="77777777" w:rsidR="00442396" w:rsidRPr="00442396" w:rsidRDefault="00442396" w:rsidP="00442396">
            <w:r w:rsidRPr="00442396">
              <w:t>$3K-10K/</w:t>
            </w:r>
            <w:proofErr w:type="spellStart"/>
            <w:r w:rsidRPr="00442396">
              <w:t>mo</w:t>
            </w:r>
            <w:proofErr w:type="spellEnd"/>
            <w:r w:rsidRPr="00442396">
              <w:t xml:space="preserve"> clients</w:t>
            </w:r>
          </w:p>
        </w:tc>
        <w:tc>
          <w:tcPr>
            <w:tcW w:w="0" w:type="auto"/>
            <w:vAlign w:val="center"/>
            <w:hideMark/>
          </w:tcPr>
          <w:p w14:paraId="372CBF0D" w14:textId="77777777" w:rsidR="00442396" w:rsidRPr="00442396" w:rsidRDefault="00442396" w:rsidP="00442396">
            <w:r w:rsidRPr="00442396">
              <w:t>15-25 hours</w:t>
            </w:r>
          </w:p>
        </w:tc>
        <w:tc>
          <w:tcPr>
            <w:tcW w:w="0" w:type="auto"/>
            <w:vAlign w:val="center"/>
            <w:hideMark/>
          </w:tcPr>
          <w:p w14:paraId="4AAA27FF" w14:textId="77777777" w:rsidR="00442396" w:rsidRPr="00442396" w:rsidRDefault="00442396" w:rsidP="00442396">
            <w:r w:rsidRPr="00442396">
              <w:rPr>
                <w:rFonts w:ascii="Segoe UI Emoji" w:hAnsi="Segoe UI Emoji" w:cs="Segoe UI Emoji"/>
              </w:rPr>
              <w:t>⭐⭐⭐⭐</w:t>
            </w:r>
          </w:p>
        </w:tc>
        <w:tc>
          <w:tcPr>
            <w:tcW w:w="0" w:type="auto"/>
            <w:vAlign w:val="center"/>
            <w:hideMark/>
          </w:tcPr>
          <w:p w14:paraId="7CCD3D0C" w14:textId="77777777" w:rsidR="00442396" w:rsidRPr="00442396" w:rsidRDefault="00442396" w:rsidP="00442396">
            <w:r w:rsidRPr="00442396">
              <w:t>AI voice focus</w:t>
            </w:r>
          </w:p>
        </w:tc>
      </w:tr>
      <w:tr w:rsidR="00442396" w:rsidRPr="00442396" w14:paraId="036C95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E0172" w14:textId="77777777" w:rsidR="00442396" w:rsidRPr="00442396" w:rsidRDefault="00442396" w:rsidP="00442396">
            <w:r w:rsidRPr="00442396">
              <w:rPr>
                <w:b/>
                <w:bCs/>
              </w:rPr>
              <w:t>Stammer AI</w:t>
            </w:r>
          </w:p>
        </w:tc>
        <w:tc>
          <w:tcPr>
            <w:tcW w:w="0" w:type="auto"/>
            <w:vAlign w:val="center"/>
            <w:hideMark/>
          </w:tcPr>
          <w:p w14:paraId="1F7A291D" w14:textId="77777777" w:rsidR="00442396" w:rsidRPr="00442396" w:rsidRDefault="00442396" w:rsidP="00442396">
            <w:r w:rsidRPr="00442396">
              <w:t>Usage (~$12/client)</w:t>
            </w:r>
          </w:p>
        </w:tc>
        <w:tc>
          <w:tcPr>
            <w:tcW w:w="0" w:type="auto"/>
            <w:vAlign w:val="center"/>
            <w:hideMark/>
          </w:tcPr>
          <w:p w14:paraId="2C8807F1" w14:textId="77777777" w:rsidR="00442396" w:rsidRPr="00442396" w:rsidRDefault="00442396" w:rsidP="00442396">
            <w:r w:rsidRPr="00442396">
              <w:t>$300-600/</w:t>
            </w:r>
            <w:proofErr w:type="spellStart"/>
            <w:r w:rsidRPr="00442396">
              <w:t>mo</w:t>
            </w:r>
            <w:proofErr w:type="spellEnd"/>
            <w:r w:rsidRPr="00442396">
              <w:t>/client</w:t>
            </w:r>
          </w:p>
        </w:tc>
        <w:tc>
          <w:tcPr>
            <w:tcW w:w="0" w:type="auto"/>
            <w:vAlign w:val="center"/>
            <w:hideMark/>
          </w:tcPr>
          <w:p w14:paraId="79A56A2F" w14:textId="77777777" w:rsidR="00442396" w:rsidRPr="00442396" w:rsidRDefault="00442396" w:rsidP="00442396">
            <w:r w:rsidRPr="00442396">
              <w:t>10-20 hours</w:t>
            </w:r>
          </w:p>
        </w:tc>
        <w:tc>
          <w:tcPr>
            <w:tcW w:w="0" w:type="auto"/>
            <w:vAlign w:val="center"/>
            <w:hideMark/>
          </w:tcPr>
          <w:p w14:paraId="59E791C5" w14:textId="77777777" w:rsidR="00442396" w:rsidRPr="00442396" w:rsidRDefault="00442396" w:rsidP="00442396">
            <w:r w:rsidRPr="00442396">
              <w:rPr>
                <w:rFonts w:ascii="Segoe UI Emoji" w:hAnsi="Segoe UI Emoji" w:cs="Segoe UI Emoji"/>
              </w:rPr>
              <w:t>⭐⭐⭐⭐⭐</w:t>
            </w:r>
          </w:p>
        </w:tc>
        <w:tc>
          <w:tcPr>
            <w:tcW w:w="0" w:type="auto"/>
            <w:vAlign w:val="center"/>
            <w:hideMark/>
          </w:tcPr>
          <w:p w14:paraId="23D026C8" w14:textId="77777777" w:rsidR="00442396" w:rsidRPr="00442396" w:rsidRDefault="00442396" w:rsidP="00442396">
            <w:r w:rsidRPr="00442396">
              <w:t>Pure AI resale</w:t>
            </w:r>
          </w:p>
        </w:tc>
      </w:tr>
      <w:tr w:rsidR="00442396" w:rsidRPr="00442396" w14:paraId="663E4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0AC0A" w14:textId="77777777" w:rsidR="00442396" w:rsidRPr="00442396" w:rsidRDefault="00442396" w:rsidP="00442396">
            <w:proofErr w:type="spellStart"/>
            <w:r w:rsidRPr="00442396">
              <w:rPr>
                <w:b/>
                <w:bCs/>
              </w:rPr>
              <w:t>Vendasta</w:t>
            </w:r>
            <w:proofErr w:type="spellEnd"/>
            <w:r w:rsidRPr="00442396">
              <w:rPr>
                <w:b/>
                <w:bCs/>
              </w:rPr>
              <w:t xml:space="preserve"> Professional</w:t>
            </w:r>
          </w:p>
        </w:tc>
        <w:tc>
          <w:tcPr>
            <w:tcW w:w="0" w:type="auto"/>
            <w:vAlign w:val="center"/>
            <w:hideMark/>
          </w:tcPr>
          <w:p w14:paraId="35950102" w14:textId="77777777" w:rsidR="00442396" w:rsidRPr="00442396" w:rsidRDefault="00442396" w:rsidP="00442396">
            <w:r w:rsidRPr="00442396">
              <w:t>$499/</w:t>
            </w:r>
            <w:proofErr w:type="spellStart"/>
            <w:r w:rsidRPr="00442396">
              <w:t>mo</w:t>
            </w:r>
            <w:proofErr w:type="spellEnd"/>
            <w:r w:rsidRPr="00442396">
              <w:t xml:space="preserve"> + $749 onboarding</w:t>
            </w:r>
          </w:p>
        </w:tc>
        <w:tc>
          <w:tcPr>
            <w:tcW w:w="0" w:type="auto"/>
            <w:vAlign w:val="center"/>
            <w:hideMark/>
          </w:tcPr>
          <w:p w14:paraId="3054697E" w14:textId="77777777" w:rsidR="00442396" w:rsidRPr="00442396" w:rsidRDefault="00442396" w:rsidP="00442396">
            <w:r w:rsidRPr="00442396">
              <w:t>$1K-5K/</w:t>
            </w:r>
            <w:proofErr w:type="spellStart"/>
            <w:r w:rsidRPr="00442396">
              <w:t>mo</w:t>
            </w:r>
            <w:proofErr w:type="spellEnd"/>
            <w:r w:rsidRPr="00442396">
              <w:t xml:space="preserve"> clients</w:t>
            </w:r>
          </w:p>
        </w:tc>
        <w:tc>
          <w:tcPr>
            <w:tcW w:w="0" w:type="auto"/>
            <w:vAlign w:val="center"/>
            <w:hideMark/>
          </w:tcPr>
          <w:p w14:paraId="315FD05B" w14:textId="77777777" w:rsidR="00442396" w:rsidRPr="00442396" w:rsidRDefault="00442396" w:rsidP="00442396">
            <w:r w:rsidRPr="00442396">
              <w:t>40-80 hours</w:t>
            </w:r>
          </w:p>
        </w:tc>
        <w:tc>
          <w:tcPr>
            <w:tcW w:w="0" w:type="auto"/>
            <w:vAlign w:val="center"/>
            <w:hideMark/>
          </w:tcPr>
          <w:p w14:paraId="43C8F4C5" w14:textId="77777777" w:rsidR="00442396" w:rsidRPr="00442396" w:rsidRDefault="00442396" w:rsidP="00442396">
            <w:r w:rsidRPr="00442396">
              <w:rPr>
                <w:rFonts w:ascii="Segoe UI Emoji" w:hAnsi="Segoe UI Emoji" w:cs="Segoe UI Emoji"/>
              </w:rPr>
              <w:t>⭐⭐⭐⭐⭐</w:t>
            </w:r>
          </w:p>
        </w:tc>
        <w:tc>
          <w:tcPr>
            <w:tcW w:w="0" w:type="auto"/>
            <w:vAlign w:val="center"/>
            <w:hideMark/>
          </w:tcPr>
          <w:p w14:paraId="0F630EDF" w14:textId="77777777" w:rsidR="00442396" w:rsidRPr="00442396" w:rsidRDefault="00442396" w:rsidP="00442396">
            <w:r w:rsidRPr="00442396">
              <w:t>Full-service agencies</w:t>
            </w:r>
          </w:p>
        </w:tc>
      </w:tr>
      <w:tr w:rsidR="00442396" w:rsidRPr="00442396" w14:paraId="037DD7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34ACC" w14:textId="77777777" w:rsidR="00442396" w:rsidRPr="00442396" w:rsidRDefault="00442396" w:rsidP="00442396">
            <w:r w:rsidRPr="00442396">
              <w:rPr>
                <w:b/>
                <w:bCs/>
              </w:rPr>
              <w:t>HubSpot Partner</w:t>
            </w:r>
          </w:p>
        </w:tc>
        <w:tc>
          <w:tcPr>
            <w:tcW w:w="0" w:type="auto"/>
            <w:vAlign w:val="center"/>
            <w:hideMark/>
          </w:tcPr>
          <w:p w14:paraId="25197BA8" w14:textId="77777777" w:rsidR="00442396" w:rsidRPr="00442396" w:rsidRDefault="00442396" w:rsidP="00442396">
            <w:r w:rsidRPr="00442396">
              <w:t>$400/</w:t>
            </w:r>
            <w:proofErr w:type="spellStart"/>
            <w:r w:rsidRPr="00442396">
              <w:t>mo</w:t>
            </w:r>
            <w:proofErr w:type="spellEnd"/>
            <w:r w:rsidRPr="00442396">
              <w:t xml:space="preserve"> + $3K onboarding</w:t>
            </w:r>
          </w:p>
        </w:tc>
        <w:tc>
          <w:tcPr>
            <w:tcW w:w="0" w:type="auto"/>
            <w:vAlign w:val="center"/>
            <w:hideMark/>
          </w:tcPr>
          <w:p w14:paraId="5DA9A622" w14:textId="77777777" w:rsidR="00442396" w:rsidRPr="00442396" w:rsidRDefault="00442396" w:rsidP="00442396">
            <w:r w:rsidRPr="00442396">
              <w:t>$5K-25K projects</w:t>
            </w:r>
          </w:p>
        </w:tc>
        <w:tc>
          <w:tcPr>
            <w:tcW w:w="0" w:type="auto"/>
            <w:vAlign w:val="center"/>
            <w:hideMark/>
          </w:tcPr>
          <w:p w14:paraId="505758D7" w14:textId="77777777" w:rsidR="00442396" w:rsidRPr="00442396" w:rsidRDefault="00442396" w:rsidP="00442396">
            <w:r w:rsidRPr="00442396">
              <w:t>60-100 hours</w:t>
            </w:r>
          </w:p>
        </w:tc>
        <w:tc>
          <w:tcPr>
            <w:tcW w:w="0" w:type="auto"/>
            <w:vAlign w:val="center"/>
            <w:hideMark/>
          </w:tcPr>
          <w:p w14:paraId="41F81EED" w14:textId="77777777" w:rsidR="00442396" w:rsidRPr="00442396" w:rsidRDefault="00442396" w:rsidP="00442396">
            <w:r w:rsidRPr="00442396">
              <w:rPr>
                <w:rFonts w:ascii="Segoe UI Emoji" w:hAnsi="Segoe UI Emoji" w:cs="Segoe UI Emoji"/>
              </w:rPr>
              <w:t>⭐⭐⭐⭐</w:t>
            </w:r>
          </w:p>
        </w:tc>
        <w:tc>
          <w:tcPr>
            <w:tcW w:w="0" w:type="auto"/>
            <w:vAlign w:val="center"/>
            <w:hideMark/>
          </w:tcPr>
          <w:p w14:paraId="66C7365F" w14:textId="77777777" w:rsidR="00442396" w:rsidRPr="00442396" w:rsidRDefault="00442396" w:rsidP="00442396">
            <w:r w:rsidRPr="00442396">
              <w:t>Enterprise scaling</w:t>
            </w:r>
          </w:p>
        </w:tc>
      </w:tr>
    </w:tbl>
    <w:p w14:paraId="0DB8361B" w14:textId="77777777" w:rsidR="00442396" w:rsidRPr="00442396" w:rsidRDefault="00442396" w:rsidP="00442396">
      <w:proofErr w:type="spellStart"/>
      <w:r w:rsidRPr="00442396">
        <w:rPr>
          <w:b/>
          <w:bCs/>
        </w:rPr>
        <w:lastRenderedPageBreak/>
        <w:t>GoHighLevel</w:t>
      </w:r>
      <w:proofErr w:type="spellEnd"/>
      <w:r w:rsidRPr="00442396">
        <w:rPr>
          <w:b/>
          <w:bCs/>
        </w:rPr>
        <w:t xml:space="preserve"> emerges as the optimal starting point</w:t>
      </w:r>
      <w:r w:rsidRPr="00442396">
        <w:t xml:space="preserve"> because it offers unlimited sub-accounts at a flat $497/month, full white-label capability including custom mobile apps, and pre-built "industry snapshots" that accelerate deployment. The platform combines CRM, funnels, SMS, email, appointment booking, and reputation management—everything needed for comprehensive business automation.</w:t>
      </w:r>
    </w:p>
    <w:p w14:paraId="6F005A96" w14:textId="77777777" w:rsidR="00442396" w:rsidRPr="00442396" w:rsidRDefault="00442396" w:rsidP="00442396">
      <w:r w:rsidRPr="00442396">
        <w:pict w14:anchorId="28F96FF7">
          <v:rect id="_x0000_i1093" style="width:0;height:1.5pt" o:hralign="center" o:hrstd="t" o:hr="t" fillcolor="#a0a0a0" stroked="f"/>
        </w:pict>
      </w:r>
    </w:p>
    <w:p w14:paraId="7BA00FD8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AI voice and automation create the differentiation opportunity</w:t>
      </w:r>
    </w:p>
    <w:p w14:paraId="468CCC47" w14:textId="77777777" w:rsidR="00442396" w:rsidRPr="00442396" w:rsidRDefault="00442396" w:rsidP="00442396">
      <w:r w:rsidRPr="00442396">
        <w:t xml:space="preserve">The 2025 landscape has shifted dramatically with AI-native platforms enabling agencies to offer capabilities that command premium pricing. </w:t>
      </w:r>
      <w:proofErr w:type="spellStart"/>
      <w:r w:rsidRPr="00442396">
        <w:rPr>
          <w:b/>
          <w:bCs/>
        </w:rPr>
        <w:t>Synthflow</w:t>
      </w:r>
      <w:proofErr w:type="spellEnd"/>
      <w:r w:rsidRPr="00442396">
        <w:t xml:space="preserve"> at $1,250/month provides full white-label voice AI with custom domain, logo, and </w:t>
      </w:r>
      <w:proofErr w:type="spellStart"/>
      <w:r w:rsidRPr="00442396">
        <w:t>colors</w:t>
      </w:r>
      <w:proofErr w:type="spellEnd"/>
      <w:r w:rsidRPr="00442396">
        <w:t xml:space="preserve">—agencies typically charge $800-$2,000/month per client for AI receptionist services with costs around $0.12/minute for overages. The platform includes 6,000 minutes monthly, </w:t>
      </w:r>
      <w:proofErr w:type="spellStart"/>
      <w:r w:rsidRPr="00442396">
        <w:t>ElevenLabs</w:t>
      </w:r>
      <w:proofErr w:type="spellEnd"/>
      <w:r w:rsidRPr="00442396">
        <w:t xml:space="preserve"> voice cloning, and 30+ language support.</w:t>
      </w:r>
    </w:p>
    <w:p w14:paraId="22858E8B" w14:textId="77777777" w:rsidR="00442396" w:rsidRPr="00442396" w:rsidRDefault="00442396" w:rsidP="00442396">
      <w:r w:rsidRPr="00442396">
        <w:t xml:space="preserve">For lower initial investment, </w:t>
      </w:r>
      <w:r w:rsidRPr="00442396">
        <w:rPr>
          <w:b/>
          <w:bCs/>
        </w:rPr>
        <w:t>Stammer AI</w:t>
      </w:r>
      <w:r w:rsidRPr="00442396">
        <w:t xml:space="preserve"> operates on pure usage-based pricing—approximately $12/month per active client at typical volumes—while agencies charge $299-$599/month. One Stammer user reported growing to </w:t>
      </w:r>
      <w:r w:rsidRPr="00442396">
        <w:rPr>
          <w:b/>
          <w:bCs/>
        </w:rPr>
        <w:t>62 clients generating $49,538/month</w:t>
      </w:r>
      <w:r w:rsidRPr="00442396">
        <w:t xml:space="preserve"> within six months. The platform specifically targets AI agencies with built-in Stripe billing and 100% margin retention.</w:t>
      </w:r>
    </w:p>
    <w:p w14:paraId="78BA40A9" w14:textId="77777777" w:rsidR="00442396" w:rsidRPr="00442396" w:rsidRDefault="00442396" w:rsidP="00442396">
      <w:proofErr w:type="spellStart"/>
      <w:r w:rsidRPr="00442396">
        <w:rPr>
          <w:b/>
          <w:bCs/>
        </w:rPr>
        <w:t>GoHighLevel</w:t>
      </w:r>
      <w:proofErr w:type="spellEnd"/>
      <w:r w:rsidRPr="00442396">
        <w:rPr>
          <w:b/>
          <w:bCs/>
        </w:rPr>
        <w:t xml:space="preserve"> AI Employee</w:t>
      </w:r>
      <w:r w:rsidRPr="00442396">
        <w:t xml:space="preserve"> adds AI capabilities directly to the GHL ecosystem at $97/month unlimited per sub-account, including voice AI (inbound), conversation AI chatbots, reviews AI, and content AI. This integration simplifies the stack for agencies already committed to </w:t>
      </w:r>
      <w:proofErr w:type="spellStart"/>
      <w:r w:rsidRPr="00442396">
        <w:t>GoHighLevel</w:t>
      </w:r>
      <w:proofErr w:type="spellEnd"/>
      <w:r w:rsidRPr="00442396">
        <w:t>.</w:t>
      </w:r>
    </w:p>
    <w:p w14:paraId="1C4F8F41" w14:textId="77777777" w:rsidR="00442396" w:rsidRPr="00442396" w:rsidRDefault="00442396" w:rsidP="00442396">
      <w:r w:rsidRPr="00442396">
        <w:pict w14:anchorId="04492B8E">
          <v:rect id="_x0000_i1094" style="width:0;height:1.5pt" o:hralign="center" o:hrstd="t" o:hr="t" fillcolor="#a0a0a0" stroked="f"/>
        </w:pict>
      </w:r>
    </w:p>
    <w:p w14:paraId="33376DD5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Home services and franchises offer fastest path to revenue</w:t>
      </w:r>
    </w:p>
    <w:p w14:paraId="707D4736" w14:textId="77777777" w:rsidR="00442396" w:rsidRPr="00442396" w:rsidRDefault="00442396" w:rsidP="00442396">
      <w:r w:rsidRPr="00442396">
        <w:t xml:space="preserve">Industry analysis reveals </w:t>
      </w:r>
      <w:r w:rsidRPr="00442396">
        <w:rPr>
          <w:b/>
          <w:bCs/>
        </w:rPr>
        <w:t>home services (HVAC, plumbing, electrical)</w:t>
      </w:r>
      <w:r w:rsidRPr="00442396">
        <w:t xml:space="preserve"> as the highest-potential vertical with </w:t>
      </w:r>
      <w:proofErr w:type="gramStart"/>
      <w:r w:rsidRPr="00442396">
        <w:rPr>
          <w:b/>
          <w:bCs/>
        </w:rPr>
        <w:t>2-4 week</w:t>
      </w:r>
      <w:proofErr w:type="gramEnd"/>
      <w:r w:rsidRPr="00442396">
        <w:rPr>
          <w:b/>
          <w:bCs/>
        </w:rPr>
        <w:t xml:space="preserve"> sales cycles</w:t>
      </w:r>
      <w:r w:rsidRPr="00442396">
        <w:t>—the shortest among all industries studied. These businesses experience $47,200 average customer lifetime value and have exceptionally high pain tolerance for automation spending because operational inefficiency directly impacts revenue.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1070"/>
        <w:gridCol w:w="1397"/>
        <w:gridCol w:w="1131"/>
        <w:gridCol w:w="1395"/>
      </w:tblGrid>
      <w:tr w:rsidR="00442396" w:rsidRPr="00442396" w14:paraId="047523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21E3B9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Industry</w:t>
            </w:r>
          </w:p>
        </w:tc>
        <w:tc>
          <w:tcPr>
            <w:tcW w:w="0" w:type="auto"/>
            <w:vAlign w:val="center"/>
            <w:hideMark/>
          </w:tcPr>
          <w:p w14:paraId="5C29E27C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Sales Cycle</w:t>
            </w:r>
          </w:p>
        </w:tc>
        <w:tc>
          <w:tcPr>
            <w:tcW w:w="0" w:type="auto"/>
            <w:vAlign w:val="center"/>
            <w:hideMark/>
          </w:tcPr>
          <w:p w14:paraId="4DE28451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Contract Value</w:t>
            </w:r>
          </w:p>
        </w:tc>
        <w:tc>
          <w:tcPr>
            <w:tcW w:w="0" w:type="auto"/>
            <w:vAlign w:val="center"/>
            <w:hideMark/>
          </w:tcPr>
          <w:p w14:paraId="05FAE608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CLV</w:t>
            </w:r>
          </w:p>
        </w:tc>
        <w:tc>
          <w:tcPr>
            <w:tcW w:w="0" w:type="auto"/>
            <w:vAlign w:val="center"/>
            <w:hideMark/>
          </w:tcPr>
          <w:p w14:paraId="055762C7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Pain Tolerance</w:t>
            </w:r>
          </w:p>
        </w:tc>
      </w:tr>
      <w:tr w:rsidR="00442396" w:rsidRPr="00442396" w14:paraId="42A33A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61384" w14:textId="77777777" w:rsidR="00442396" w:rsidRPr="00442396" w:rsidRDefault="00442396" w:rsidP="00442396">
            <w:r w:rsidRPr="00442396">
              <w:rPr>
                <w:b/>
                <w:bCs/>
              </w:rPr>
              <w:t>Home Services</w:t>
            </w:r>
          </w:p>
        </w:tc>
        <w:tc>
          <w:tcPr>
            <w:tcW w:w="0" w:type="auto"/>
            <w:vAlign w:val="center"/>
            <w:hideMark/>
          </w:tcPr>
          <w:p w14:paraId="418771DD" w14:textId="77777777" w:rsidR="00442396" w:rsidRPr="00442396" w:rsidRDefault="00442396" w:rsidP="00442396">
            <w:r w:rsidRPr="00442396">
              <w:t>2-4 weeks</w:t>
            </w:r>
          </w:p>
        </w:tc>
        <w:tc>
          <w:tcPr>
            <w:tcW w:w="0" w:type="auto"/>
            <w:vAlign w:val="center"/>
            <w:hideMark/>
          </w:tcPr>
          <w:p w14:paraId="04280CFF" w14:textId="77777777" w:rsidR="00442396" w:rsidRPr="00442396" w:rsidRDefault="00442396" w:rsidP="00442396">
            <w:r w:rsidRPr="00442396">
              <w:t>$10K-35K</w:t>
            </w:r>
          </w:p>
        </w:tc>
        <w:tc>
          <w:tcPr>
            <w:tcW w:w="0" w:type="auto"/>
            <w:vAlign w:val="center"/>
            <w:hideMark/>
          </w:tcPr>
          <w:p w14:paraId="0F8740B9" w14:textId="77777777" w:rsidR="00442396" w:rsidRPr="00442396" w:rsidRDefault="00442396" w:rsidP="00442396">
            <w:r w:rsidRPr="00442396">
              <w:t>$47,200</w:t>
            </w:r>
          </w:p>
        </w:tc>
        <w:tc>
          <w:tcPr>
            <w:tcW w:w="0" w:type="auto"/>
            <w:vAlign w:val="center"/>
            <w:hideMark/>
          </w:tcPr>
          <w:p w14:paraId="52CAA185" w14:textId="77777777" w:rsidR="00442396" w:rsidRPr="00442396" w:rsidRDefault="00442396" w:rsidP="00442396">
            <w:r w:rsidRPr="00442396">
              <w:t>Very High</w:t>
            </w:r>
          </w:p>
        </w:tc>
      </w:tr>
      <w:tr w:rsidR="00442396" w:rsidRPr="00442396" w14:paraId="5E3AB3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8B392" w14:textId="77777777" w:rsidR="00442396" w:rsidRPr="00442396" w:rsidRDefault="00442396" w:rsidP="00442396">
            <w:r w:rsidRPr="00442396">
              <w:rPr>
                <w:b/>
                <w:bCs/>
              </w:rPr>
              <w:t>Franchises/</w:t>
            </w:r>
            <w:proofErr w:type="gramStart"/>
            <w:r w:rsidRPr="00442396">
              <w:rPr>
                <w:b/>
                <w:bCs/>
              </w:rPr>
              <w:t>Multi-location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7DDA4CE" w14:textId="77777777" w:rsidR="00442396" w:rsidRPr="00442396" w:rsidRDefault="00442396" w:rsidP="00442396">
            <w:r w:rsidRPr="00442396">
              <w:t>4-8 weeks</w:t>
            </w:r>
          </w:p>
        </w:tc>
        <w:tc>
          <w:tcPr>
            <w:tcW w:w="0" w:type="auto"/>
            <w:vAlign w:val="center"/>
            <w:hideMark/>
          </w:tcPr>
          <w:p w14:paraId="3D085897" w14:textId="77777777" w:rsidR="00442396" w:rsidRPr="00442396" w:rsidRDefault="00442396" w:rsidP="00442396">
            <w:r w:rsidRPr="00442396">
              <w:t>$15K-50K</w:t>
            </w:r>
          </w:p>
        </w:tc>
        <w:tc>
          <w:tcPr>
            <w:tcW w:w="0" w:type="auto"/>
            <w:vAlign w:val="center"/>
            <w:hideMark/>
          </w:tcPr>
          <w:p w14:paraId="043B65F6" w14:textId="77777777" w:rsidR="00442396" w:rsidRPr="00442396" w:rsidRDefault="00442396" w:rsidP="00442396">
            <w:r w:rsidRPr="00442396">
              <w:t>$25K-100K+</w:t>
            </w:r>
          </w:p>
        </w:tc>
        <w:tc>
          <w:tcPr>
            <w:tcW w:w="0" w:type="auto"/>
            <w:vAlign w:val="center"/>
            <w:hideMark/>
          </w:tcPr>
          <w:p w14:paraId="75C33E51" w14:textId="77777777" w:rsidR="00442396" w:rsidRPr="00442396" w:rsidRDefault="00442396" w:rsidP="00442396">
            <w:r w:rsidRPr="00442396">
              <w:t>Very High</w:t>
            </w:r>
          </w:p>
        </w:tc>
      </w:tr>
      <w:tr w:rsidR="00442396" w:rsidRPr="00442396" w14:paraId="371509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A46AF" w14:textId="77777777" w:rsidR="00442396" w:rsidRPr="00442396" w:rsidRDefault="00442396" w:rsidP="00442396">
            <w:r w:rsidRPr="00442396">
              <w:rPr>
                <w:b/>
                <w:bCs/>
              </w:rPr>
              <w:t>Real Estate Brokerages</w:t>
            </w:r>
          </w:p>
        </w:tc>
        <w:tc>
          <w:tcPr>
            <w:tcW w:w="0" w:type="auto"/>
            <w:vAlign w:val="center"/>
            <w:hideMark/>
          </w:tcPr>
          <w:p w14:paraId="78766B28" w14:textId="77777777" w:rsidR="00442396" w:rsidRPr="00442396" w:rsidRDefault="00442396" w:rsidP="00442396">
            <w:r w:rsidRPr="00442396">
              <w:t>3-6 weeks</w:t>
            </w:r>
          </w:p>
        </w:tc>
        <w:tc>
          <w:tcPr>
            <w:tcW w:w="0" w:type="auto"/>
            <w:vAlign w:val="center"/>
            <w:hideMark/>
          </w:tcPr>
          <w:p w14:paraId="71F9D796" w14:textId="77777777" w:rsidR="00442396" w:rsidRPr="00442396" w:rsidRDefault="00442396" w:rsidP="00442396">
            <w:r w:rsidRPr="00442396">
              <w:t>$5K-35K</w:t>
            </w:r>
          </w:p>
        </w:tc>
        <w:tc>
          <w:tcPr>
            <w:tcW w:w="0" w:type="auto"/>
            <w:vAlign w:val="center"/>
            <w:hideMark/>
          </w:tcPr>
          <w:p w14:paraId="18D091A7" w14:textId="77777777" w:rsidR="00442396" w:rsidRPr="00442396" w:rsidRDefault="00442396" w:rsidP="00442396">
            <w:r w:rsidRPr="00442396">
              <w:t>$15K-50K</w:t>
            </w:r>
          </w:p>
        </w:tc>
        <w:tc>
          <w:tcPr>
            <w:tcW w:w="0" w:type="auto"/>
            <w:vAlign w:val="center"/>
            <w:hideMark/>
          </w:tcPr>
          <w:p w14:paraId="14706666" w14:textId="77777777" w:rsidR="00442396" w:rsidRPr="00442396" w:rsidRDefault="00442396" w:rsidP="00442396">
            <w:r w:rsidRPr="00442396">
              <w:t>High</w:t>
            </w:r>
          </w:p>
        </w:tc>
      </w:tr>
      <w:tr w:rsidR="00442396" w:rsidRPr="00442396" w14:paraId="47E04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6B705" w14:textId="77777777" w:rsidR="00442396" w:rsidRPr="00442396" w:rsidRDefault="00442396" w:rsidP="00442396">
            <w:r w:rsidRPr="00442396">
              <w:rPr>
                <w:b/>
                <w:bCs/>
              </w:rPr>
              <w:t>Medical/Dental</w:t>
            </w:r>
          </w:p>
        </w:tc>
        <w:tc>
          <w:tcPr>
            <w:tcW w:w="0" w:type="auto"/>
            <w:vAlign w:val="center"/>
            <w:hideMark/>
          </w:tcPr>
          <w:p w14:paraId="2B78054C" w14:textId="77777777" w:rsidR="00442396" w:rsidRPr="00442396" w:rsidRDefault="00442396" w:rsidP="00442396">
            <w:r w:rsidRPr="00442396">
              <w:t>6-12 weeks</w:t>
            </w:r>
          </w:p>
        </w:tc>
        <w:tc>
          <w:tcPr>
            <w:tcW w:w="0" w:type="auto"/>
            <w:vAlign w:val="center"/>
            <w:hideMark/>
          </w:tcPr>
          <w:p w14:paraId="366FFD37" w14:textId="77777777" w:rsidR="00442396" w:rsidRPr="00442396" w:rsidRDefault="00442396" w:rsidP="00442396">
            <w:r w:rsidRPr="00442396">
              <w:t>$10K-50K</w:t>
            </w:r>
          </w:p>
        </w:tc>
        <w:tc>
          <w:tcPr>
            <w:tcW w:w="0" w:type="auto"/>
            <w:vAlign w:val="center"/>
            <w:hideMark/>
          </w:tcPr>
          <w:p w14:paraId="01520133" w14:textId="77777777" w:rsidR="00442396" w:rsidRPr="00442396" w:rsidRDefault="00442396" w:rsidP="00442396">
            <w:r w:rsidRPr="00442396">
              <w:t>$20K-75K</w:t>
            </w:r>
          </w:p>
        </w:tc>
        <w:tc>
          <w:tcPr>
            <w:tcW w:w="0" w:type="auto"/>
            <w:vAlign w:val="center"/>
            <w:hideMark/>
          </w:tcPr>
          <w:p w14:paraId="4204A951" w14:textId="77777777" w:rsidR="00442396" w:rsidRPr="00442396" w:rsidRDefault="00442396" w:rsidP="00442396">
            <w:r w:rsidRPr="00442396">
              <w:t>Moderate</w:t>
            </w:r>
          </w:p>
        </w:tc>
      </w:tr>
      <w:tr w:rsidR="00442396" w:rsidRPr="00442396" w14:paraId="19E738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EEC2F" w14:textId="77777777" w:rsidR="00442396" w:rsidRPr="00442396" w:rsidRDefault="00442396" w:rsidP="00442396">
            <w:r w:rsidRPr="00442396">
              <w:rPr>
                <w:b/>
                <w:bCs/>
              </w:rPr>
              <w:t>Legal Firms</w:t>
            </w:r>
          </w:p>
        </w:tc>
        <w:tc>
          <w:tcPr>
            <w:tcW w:w="0" w:type="auto"/>
            <w:vAlign w:val="center"/>
            <w:hideMark/>
          </w:tcPr>
          <w:p w14:paraId="08B77934" w14:textId="77777777" w:rsidR="00442396" w:rsidRPr="00442396" w:rsidRDefault="00442396" w:rsidP="00442396">
            <w:r w:rsidRPr="00442396">
              <w:t>8-16 weeks</w:t>
            </w:r>
          </w:p>
        </w:tc>
        <w:tc>
          <w:tcPr>
            <w:tcW w:w="0" w:type="auto"/>
            <w:vAlign w:val="center"/>
            <w:hideMark/>
          </w:tcPr>
          <w:p w14:paraId="01B1873B" w14:textId="77777777" w:rsidR="00442396" w:rsidRPr="00442396" w:rsidRDefault="00442396" w:rsidP="00442396">
            <w:r w:rsidRPr="00442396">
              <w:t>$8K-45K</w:t>
            </w:r>
          </w:p>
        </w:tc>
        <w:tc>
          <w:tcPr>
            <w:tcW w:w="0" w:type="auto"/>
            <w:vAlign w:val="center"/>
            <w:hideMark/>
          </w:tcPr>
          <w:p w14:paraId="129D838C" w14:textId="77777777" w:rsidR="00442396" w:rsidRPr="00442396" w:rsidRDefault="00442396" w:rsidP="00442396">
            <w:r w:rsidRPr="00442396">
              <w:t>$10K-40K</w:t>
            </w:r>
          </w:p>
        </w:tc>
        <w:tc>
          <w:tcPr>
            <w:tcW w:w="0" w:type="auto"/>
            <w:vAlign w:val="center"/>
            <w:hideMark/>
          </w:tcPr>
          <w:p w14:paraId="3FCC4105" w14:textId="77777777" w:rsidR="00442396" w:rsidRPr="00442396" w:rsidRDefault="00442396" w:rsidP="00442396">
            <w:r w:rsidRPr="00442396">
              <w:t>Moderate</w:t>
            </w:r>
          </w:p>
        </w:tc>
      </w:tr>
    </w:tbl>
    <w:p w14:paraId="566A01C7" w14:textId="77777777" w:rsidR="00442396" w:rsidRPr="00442396" w:rsidRDefault="00442396" w:rsidP="00442396">
      <w:r w:rsidRPr="00442396">
        <w:t xml:space="preserve">The </w:t>
      </w:r>
      <w:proofErr w:type="spellStart"/>
      <w:r w:rsidRPr="00442396">
        <w:t>ServiceTitan</w:t>
      </w:r>
      <w:proofErr w:type="spellEnd"/>
      <w:r w:rsidRPr="00442396">
        <w:t xml:space="preserve"> Certified Provider Program creates a consulting opportunity (not direct resale) where implementation projects command $5,000-$25,000. For white-label resale, </w:t>
      </w:r>
      <w:proofErr w:type="spellStart"/>
      <w:r w:rsidRPr="00442396">
        <w:rPr>
          <w:b/>
          <w:bCs/>
        </w:rPr>
        <w:t>GoHighLevel</w:t>
      </w:r>
      <w:proofErr w:type="spellEnd"/>
      <w:r w:rsidRPr="00442396">
        <w:rPr>
          <w:b/>
          <w:bCs/>
        </w:rPr>
        <w:t xml:space="preserve"> with home services industry snapshots</w:t>
      </w:r>
      <w:r w:rsidRPr="00442396">
        <w:t xml:space="preserve"> enables rapid deployment while you add AI voice agents for appointment booking and customer follow-up.</w:t>
      </w:r>
    </w:p>
    <w:p w14:paraId="3BD31FC3" w14:textId="77777777" w:rsidR="00442396" w:rsidRPr="00442396" w:rsidRDefault="00442396" w:rsidP="00442396">
      <w:r w:rsidRPr="00442396">
        <w:pict w14:anchorId="06188B61">
          <v:rect id="_x0000_i1095" style="width:0;height:1.5pt" o:hralign="center" o:hrstd="t" o:hr="t" fillcolor="#a0a0a0" stroked="f"/>
        </w:pict>
      </w:r>
    </w:p>
    <w:p w14:paraId="2D7647F8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Medium business pain points that justify $10K-$50K solutions</w:t>
      </w:r>
    </w:p>
    <w:p w14:paraId="2DB3BD8D" w14:textId="77777777" w:rsidR="00442396" w:rsidRPr="00442396" w:rsidRDefault="00442396" w:rsidP="00442396">
      <w:r w:rsidRPr="00442396">
        <w:lastRenderedPageBreak/>
        <w:t>Companies in the $500K-$10M revenue range face specific challenges where automation delivers quantifiable ROI:</w:t>
      </w:r>
    </w:p>
    <w:p w14:paraId="637B967F" w14:textId="77777777" w:rsidR="00442396" w:rsidRPr="00442396" w:rsidRDefault="00442396" w:rsidP="00442396">
      <w:r w:rsidRPr="00442396">
        <w:rPr>
          <w:b/>
          <w:bCs/>
        </w:rPr>
        <w:t>Invoice processing automation</w:t>
      </w:r>
      <w:r w:rsidRPr="00442396">
        <w:t xml:space="preserve"> reduces per-invoice costs from $30 to $5—for a company processing 20,000 invoices annually, that's </w:t>
      </w:r>
      <w:r w:rsidRPr="00442396">
        <w:rPr>
          <w:b/>
          <w:bCs/>
        </w:rPr>
        <w:t>$500,000 in savings</w:t>
      </w:r>
      <w:r w:rsidRPr="00442396">
        <w:t xml:space="preserve">. </w:t>
      </w:r>
      <w:r w:rsidRPr="00442396">
        <w:rPr>
          <w:b/>
          <w:bCs/>
        </w:rPr>
        <w:t>Lead management systems</w:t>
      </w:r>
      <w:r w:rsidRPr="00442396">
        <w:t xml:space="preserve"> recover $10,000-$50,000 annually in missed opportunities when response time drops from 24-48 hours to under 5 minutes. </w:t>
      </w:r>
      <w:r w:rsidRPr="00442396">
        <w:rPr>
          <w:b/>
          <w:bCs/>
        </w:rPr>
        <w:t>Customer service automation</w:t>
      </w:r>
      <w:r w:rsidRPr="00442396">
        <w:t xml:space="preserve"> replaces 2-3 FTEs at $40,000-$75,000 each while providing 24/7 availability. </w:t>
      </w:r>
      <w:r w:rsidRPr="00442396">
        <w:rPr>
          <w:b/>
          <w:bCs/>
        </w:rPr>
        <w:t>Sales pipeline automation</w:t>
      </w:r>
      <w:r w:rsidRPr="00442396">
        <w:t xml:space="preserve"> in companies with $1M+ pipeline value typically improves conversion by 10-25%.</w:t>
      </w:r>
    </w:p>
    <w:p w14:paraId="174982E5" w14:textId="77777777" w:rsidR="00442396" w:rsidRPr="00442396" w:rsidRDefault="00442396" w:rsidP="00442396">
      <w:r w:rsidRPr="00442396">
        <w:t xml:space="preserve">The value-based pricing formula that justifies premium fees: calculate </w:t>
      </w:r>
      <w:r w:rsidRPr="00442396">
        <w:rPr>
          <w:b/>
          <w:bCs/>
        </w:rPr>
        <w:t>(Time Saved × Hourly Cost) + Revenue Increase + Error Reduction Cost</w:t>
      </w:r>
      <w:r w:rsidRPr="00442396">
        <w:t xml:space="preserve">, then charge </w:t>
      </w:r>
      <w:r w:rsidRPr="00442396">
        <w:rPr>
          <w:b/>
          <w:bCs/>
        </w:rPr>
        <w:t>20-50% of quantified annual value</w:t>
      </w:r>
      <w:r w:rsidRPr="00442396">
        <w:t>. An automation saving $36,000 annually justifies $7,200-$18,000 yearly ($600-$1,500/month).</w:t>
      </w:r>
    </w:p>
    <w:p w14:paraId="7A2F4F39" w14:textId="77777777" w:rsidR="00442396" w:rsidRPr="00442396" w:rsidRDefault="00442396" w:rsidP="00442396">
      <w:r w:rsidRPr="00442396">
        <w:pict w14:anchorId="76A7C2D4">
          <v:rect id="_x0000_i1096" style="width:0;height:1.5pt" o:hralign="center" o:hrstd="t" o:hr="t" fillcolor="#a0a0a0" stroked="f"/>
        </w:pict>
      </w:r>
    </w:p>
    <w:p w14:paraId="03FF3B37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Proven pricing structures for high-ticket DFY services</w:t>
      </w:r>
    </w:p>
    <w:p w14:paraId="718F6A0B" w14:textId="77777777" w:rsidR="00442396" w:rsidRPr="00442396" w:rsidRDefault="00442396" w:rsidP="00442396">
      <w:r w:rsidRPr="00442396">
        <w:t xml:space="preserve">Successful agencies operate on a </w:t>
      </w:r>
      <w:r w:rsidRPr="00442396">
        <w:rPr>
          <w:b/>
          <w:bCs/>
        </w:rPr>
        <w:t>hybrid model</w:t>
      </w:r>
      <w:r w:rsidRPr="00442396">
        <w:t xml:space="preserve"> combining project-based setup with monthly retainers:</w:t>
      </w:r>
    </w:p>
    <w:p w14:paraId="25E429A0" w14:textId="77777777" w:rsidR="00442396" w:rsidRPr="00442396" w:rsidRDefault="00442396" w:rsidP="00442396">
      <w:r w:rsidRPr="00442396">
        <w:rPr>
          <w:b/>
          <w:bCs/>
        </w:rPr>
        <w:t>Project/Setup Fees:</w:t>
      </w:r>
    </w:p>
    <w:p w14:paraId="3D1D9BE4" w14:textId="77777777" w:rsidR="00442396" w:rsidRPr="00442396" w:rsidRDefault="00442396" w:rsidP="00442396">
      <w:pPr>
        <w:numPr>
          <w:ilvl w:val="0"/>
          <w:numId w:val="1"/>
        </w:numPr>
      </w:pPr>
      <w:r w:rsidRPr="00442396">
        <w:t>Basic automation (1-2 workflows): $1,500-$3,000</w:t>
      </w:r>
    </w:p>
    <w:p w14:paraId="33F25F95" w14:textId="77777777" w:rsidR="00442396" w:rsidRPr="00442396" w:rsidRDefault="00442396" w:rsidP="00442396">
      <w:pPr>
        <w:numPr>
          <w:ilvl w:val="0"/>
          <w:numId w:val="1"/>
        </w:numPr>
      </w:pPr>
      <w:r w:rsidRPr="00442396">
        <w:t>Standard implementation (3-5 workflows + CRM): $5,000-$10,000</w:t>
      </w:r>
    </w:p>
    <w:p w14:paraId="7449A43A" w14:textId="77777777" w:rsidR="00442396" w:rsidRPr="00442396" w:rsidRDefault="00442396" w:rsidP="00442396">
      <w:pPr>
        <w:numPr>
          <w:ilvl w:val="0"/>
          <w:numId w:val="1"/>
        </w:numPr>
      </w:pPr>
      <w:r w:rsidRPr="00442396">
        <w:t>Premium/Custom solutions: $10,000-$25,000</w:t>
      </w:r>
    </w:p>
    <w:p w14:paraId="482E41C0" w14:textId="77777777" w:rsidR="00442396" w:rsidRPr="00442396" w:rsidRDefault="00442396" w:rsidP="00442396">
      <w:pPr>
        <w:numPr>
          <w:ilvl w:val="0"/>
          <w:numId w:val="1"/>
        </w:numPr>
      </w:pPr>
      <w:r w:rsidRPr="00442396">
        <w:t>Enterprise implementations: $25,000-$50,000+</w:t>
      </w:r>
    </w:p>
    <w:p w14:paraId="319D462E" w14:textId="77777777" w:rsidR="00442396" w:rsidRPr="00442396" w:rsidRDefault="00442396" w:rsidP="00442396">
      <w:r w:rsidRPr="00442396">
        <w:rPr>
          <w:b/>
          <w:bCs/>
        </w:rPr>
        <w:t>Monthly Retainers:</w:t>
      </w:r>
    </w:p>
    <w:p w14:paraId="799A2DF8" w14:textId="77777777" w:rsidR="00442396" w:rsidRPr="00442396" w:rsidRDefault="00442396" w:rsidP="00442396">
      <w:pPr>
        <w:numPr>
          <w:ilvl w:val="0"/>
          <w:numId w:val="2"/>
        </w:numPr>
      </w:pPr>
      <w:r w:rsidRPr="00442396">
        <w:t>Basic maintenance: $500-$1,500/month</w:t>
      </w:r>
    </w:p>
    <w:p w14:paraId="2AE28C70" w14:textId="77777777" w:rsidR="00442396" w:rsidRPr="00442396" w:rsidRDefault="00442396" w:rsidP="00442396">
      <w:pPr>
        <w:numPr>
          <w:ilvl w:val="0"/>
          <w:numId w:val="2"/>
        </w:numPr>
      </w:pPr>
      <w:r w:rsidRPr="00442396">
        <w:t>Growth tier: $1,500-$3,000/month</w:t>
      </w:r>
    </w:p>
    <w:p w14:paraId="50327C94" w14:textId="77777777" w:rsidR="00442396" w:rsidRPr="00442396" w:rsidRDefault="00442396" w:rsidP="00442396">
      <w:pPr>
        <w:numPr>
          <w:ilvl w:val="0"/>
          <w:numId w:val="2"/>
        </w:numPr>
      </w:pPr>
      <w:r w:rsidRPr="00442396">
        <w:t>Full partnership: $3,000-$5,000/month</w:t>
      </w:r>
    </w:p>
    <w:p w14:paraId="3BE21614" w14:textId="77777777" w:rsidR="00442396" w:rsidRPr="00442396" w:rsidRDefault="00442396" w:rsidP="00442396">
      <w:pPr>
        <w:numPr>
          <w:ilvl w:val="0"/>
          <w:numId w:val="2"/>
        </w:numPr>
      </w:pPr>
      <w:r w:rsidRPr="00442396">
        <w:t>Strategic/Fractional AI Officer: $5,000-$10,000+/month</w:t>
      </w:r>
    </w:p>
    <w:p w14:paraId="6B75CEB6" w14:textId="77777777" w:rsidR="00442396" w:rsidRPr="00442396" w:rsidRDefault="00442396" w:rsidP="00442396">
      <w:r w:rsidRPr="00442396">
        <w:t xml:space="preserve">The most effective sales approach: </w:t>
      </w:r>
      <w:r w:rsidRPr="00442396">
        <w:rPr>
          <w:b/>
          <w:bCs/>
        </w:rPr>
        <w:t>start with $1,000-$3,000 pilot projects</w:t>
      </w:r>
      <w:r w:rsidRPr="00442396">
        <w:t xml:space="preserve"> that demonstrate value within 30 days, then transition to $3,000-$10,000/month retainers after ROI is proven. This approach achieves 30-50% close rates on pilots versus 10-20% on cold high-ticket proposals.</w:t>
      </w:r>
    </w:p>
    <w:p w14:paraId="218806F8" w14:textId="77777777" w:rsidR="00442396" w:rsidRPr="00442396" w:rsidRDefault="00442396" w:rsidP="00442396">
      <w:r w:rsidRPr="00442396">
        <w:pict w14:anchorId="1CEA40DE">
          <v:rect id="_x0000_i1097" style="width:0;height:1.5pt" o:hralign="center" o:hrstd="t" o:hr="t" fillcolor="#a0a0a0" stroked="f"/>
        </w:pict>
      </w:r>
    </w:p>
    <w:p w14:paraId="7A800C77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Realistic revenue timeline with your constraints</w:t>
      </w:r>
    </w:p>
    <w:p w14:paraId="1D6B3029" w14:textId="77777777" w:rsidR="00442396" w:rsidRPr="00442396" w:rsidRDefault="00442396" w:rsidP="00442396">
      <w:r w:rsidRPr="00442396">
        <w:t>Given your $5-10K budget and 100 hours/month capacity, here's an evidence-based projection: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1576"/>
        <w:gridCol w:w="4003"/>
      </w:tblGrid>
      <w:tr w:rsidR="00442396" w:rsidRPr="00442396" w14:paraId="2905A6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236358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Timeline</w:t>
            </w:r>
          </w:p>
        </w:tc>
        <w:tc>
          <w:tcPr>
            <w:tcW w:w="0" w:type="auto"/>
            <w:vAlign w:val="center"/>
            <w:hideMark/>
          </w:tcPr>
          <w:p w14:paraId="4CA707A0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Revenue Target</w:t>
            </w:r>
          </w:p>
        </w:tc>
        <w:tc>
          <w:tcPr>
            <w:tcW w:w="0" w:type="auto"/>
            <w:vAlign w:val="center"/>
            <w:hideMark/>
          </w:tcPr>
          <w:p w14:paraId="3EDC6B1A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Method</w:t>
            </w:r>
          </w:p>
        </w:tc>
      </w:tr>
      <w:tr w:rsidR="00442396" w:rsidRPr="00442396" w14:paraId="78B59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F7A18" w14:textId="77777777" w:rsidR="00442396" w:rsidRPr="00442396" w:rsidRDefault="00442396" w:rsidP="00442396">
            <w:r w:rsidRPr="00442396">
              <w:t>Month 1-2</w:t>
            </w:r>
          </w:p>
        </w:tc>
        <w:tc>
          <w:tcPr>
            <w:tcW w:w="0" w:type="auto"/>
            <w:vAlign w:val="center"/>
            <w:hideMark/>
          </w:tcPr>
          <w:p w14:paraId="2A8BCF46" w14:textId="77777777" w:rsidR="00442396" w:rsidRPr="00442396" w:rsidRDefault="00442396" w:rsidP="00442396">
            <w:r w:rsidRPr="00442396">
              <w:t>$3,000-$5,000</w:t>
            </w:r>
          </w:p>
        </w:tc>
        <w:tc>
          <w:tcPr>
            <w:tcW w:w="0" w:type="auto"/>
            <w:vAlign w:val="center"/>
            <w:hideMark/>
          </w:tcPr>
          <w:p w14:paraId="509B8120" w14:textId="77777777" w:rsidR="00442396" w:rsidRPr="00442396" w:rsidRDefault="00442396" w:rsidP="00442396">
            <w:r w:rsidRPr="00442396">
              <w:t>2-3 pilot clients at $1,500-$2,000 each</w:t>
            </w:r>
          </w:p>
        </w:tc>
      </w:tr>
      <w:tr w:rsidR="00442396" w:rsidRPr="00442396" w14:paraId="24562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59763" w14:textId="77777777" w:rsidR="00442396" w:rsidRPr="00442396" w:rsidRDefault="00442396" w:rsidP="00442396">
            <w:r w:rsidRPr="00442396">
              <w:t>Month 3-4</w:t>
            </w:r>
          </w:p>
        </w:tc>
        <w:tc>
          <w:tcPr>
            <w:tcW w:w="0" w:type="auto"/>
            <w:vAlign w:val="center"/>
            <w:hideMark/>
          </w:tcPr>
          <w:p w14:paraId="0DBD9E4A" w14:textId="77777777" w:rsidR="00442396" w:rsidRPr="00442396" w:rsidRDefault="00442396" w:rsidP="00442396">
            <w:r w:rsidRPr="00442396">
              <w:t>$6,000-$8,000</w:t>
            </w:r>
          </w:p>
        </w:tc>
        <w:tc>
          <w:tcPr>
            <w:tcW w:w="0" w:type="auto"/>
            <w:vAlign w:val="center"/>
            <w:hideMark/>
          </w:tcPr>
          <w:p w14:paraId="3E6E30E2" w14:textId="77777777" w:rsidR="00442396" w:rsidRPr="00442396" w:rsidRDefault="00442396" w:rsidP="00442396">
            <w:r w:rsidRPr="00442396">
              <w:t>Convert pilots to retainers + 2 new pilots</w:t>
            </w:r>
          </w:p>
        </w:tc>
      </w:tr>
      <w:tr w:rsidR="00442396" w:rsidRPr="00442396" w14:paraId="4A361E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D5658" w14:textId="77777777" w:rsidR="00442396" w:rsidRPr="00442396" w:rsidRDefault="00442396" w:rsidP="00442396">
            <w:r w:rsidRPr="00442396">
              <w:lastRenderedPageBreak/>
              <w:t>Month 5-6</w:t>
            </w:r>
          </w:p>
        </w:tc>
        <w:tc>
          <w:tcPr>
            <w:tcW w:w="0" w:type="auto"/>
            <w:vAlign w:val="center"/>
            <w:hideMark/>
          </w:tcPr>
          <w:p w14:paraId="67063ED0" w14:textId="77777777" w:rsidR="00442396" w:rsidRPr="00442396" w:rsidRDefault="00442396" w:rsidP="00442396">
            <w:r w:rsidRPr="00442396">
              <w:t>$10,000-$15,000</w:t>
            </w:r>
          </w:p>
        </w:tc>
        <w:tc>
          <w:tcPr>
            <w:tcW w:w="0" w:type="auto"/>
            <w:vAlign w:val="center"/>
            <w:hideMark/>
          </w:tcPr>
          <w:p w14:paraId="75A4B163" w14:textId="77777777" w:rsidR="00442396" w:rsidRPr="00442396" w:rsidRDefault="00442396" w:rsidP="00442396">
            <w:r w:rsidRPr="00442396">
              <w:t>4-5 retainer clients averaging $2,500/month</w:t>
            </w:r>
          </w:p>
        </w:tc>
      </w:tr>
      <w:tr w:rsidR="00442396" w:rsidRPr="00442396" w14:paraId="69E57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DC264" w14:textId="77777777" w:rsidR="00442396" w:rsidRPr="00442396" w:rsidRDefault="00442396" w:rsidP="00442396">
            <w:r w:rsidRPr="00442396">
              <w:t>Month 12</w:t>
            </w:r>
          </w:p>
        </w:tc>
        <w:tc>
          <w:tcPr>
            <w:tcW w:w="0" w:type="auto"/>
            <w:vAlign w:val="center"/>
            <w:hideMark/>
          </w:tcPr>
          <w:p w14:paraId="71572348" w14:textId="77777777" w:rsidR="00442396" w:rsidRPr="00442396" w:rsidRDefault="00442396" w:rsidP="00442396">
            <w:r w:rsidRPr="00442396">
              <w:t>$20,000-$30,000</w:t>
            </w:r>
          </w:p>
        </w:tc>
        <w:tc>
          <w:tcPr>
            <w:tcW w:w="0" w:type="auto"/>
            <w:vAlign w:val="center"/>
            <w:hideMark/>
          </w:tcPr>
          <w:p w14:paraId="36F180C3" w14:textId="77777777" w:rsidR="00442396" w:rsidRPr="00442396" w:rsidRDefault="00442396" w:rsidP="00442396">
            <w:r w:rsidRPr="00442396">
              <w:t>8-12 clients + higher average contract value</w:t>
            </w:r>
          </w:p>
        </w:tc>
      </w:tr>
    </w:tbl>
    <w:p w14:paraId="23679ADB" w14:textId="77777777" w:rsidR="00442396" w:rsidRPr="00442396" w:rsidRDefault="00442396" w:rsidP="00442396">
      <w:r w:rsidRPr="00442396">
        <w:rPr>
          <w:b/>
          <w:bCs/>
        </w:rPr>
        <w:t>Customer acquisition costs</w:t>
      </w:r>
      <w:r w:rsidRPr="00442396">
        <w:t xml:space="preserve"> for medium business clients range from $200-$1,000 depending on method. Cold email outreach (15 personalized Loom videos daily) costs nothing but time and can generate $5,000+ deals. Close rates on warm referrals exceed 50%, while cold outreach converts 1-3% of responses at 10-20% response-to-sale rates.</w:t>
      </w:r>
    </w:p>
    <w:p w14:paraId="58AC8AAA" w14:textId="77777777" w:rsidR="00442396" w:rsidRPr="00442396" w:rsidRDefault="00442396" w:rsidP="00442396">
      <w:r w:rsidRPr="00442396">
        <w:t xml:space="preserve">Case studies from agency programs show consistent patterns: first client typically arrives within </w:t>
      </w:r>
      <w:r w:rsidRPr="00442396">
        <w:rPr>
          <w:b/>
          <w:bCs/>
        </w:rPr>
        <w:t>2-4 weeks</w:t>
      </w:r>
      <w:r w:rsidRPr="00442396">
        <w:t xml:space="preserve"> of consistent outreach, and $10K/month is achievable within </w:t>
      </w:r>
      <w:r w:rsidRPr="00442396">
        <w:rPr>
          <w:b/>
          <w:bCs/>
        </w:rPr>
        <w:t>3-6 months</w:t>
      </w:r>
      <w:r w:rsidRPr="00442396">
        <w:t xml:space="preserve"> with full-time effort.</w:t>
      </w:r>
    </w:p>
    <w:p w14:paraId="6E50840E" w14:textId="77777777" w:rsidR="00442396" w:rsidRPr="00442396" w:rsidRDefault="00442396" w:rsidP="00442396">
      <w:r w:rsidRPr="00442396">
        <w:pict w14:anchorId="61C7563E">
          <v:rect id="_x0000_i1098" style="width:0;height:1.5pt" o:hralign="center" o:hrstd="t" o:hr="t" fillcolor="#a0a0a0" stroked="f"/>
        </w:pict>
      </w:r>
    </w:p>
    <w:p w14:paraId="21E7074C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Migration and lock-in are manageable concerns</w:t>
      </w:r>
    </w:p>
    <w:p w14:paraId="370FABFA" w14:textId="77777777" w:rsidR="00442396" w:rsidRPr="00442396" w:rsidRDefault="00442396" w:rsidP="00442396">
      <w:proofErr w:type="spellStart"/>
      <w:r w:rsidRPr="00442396">
        <w:rPr>
          <w:b/>
          <w:bCs/>
        </w:rPr>
        <w:t>GoHighLevel</w:t>
      </w:r>
      <w:proofErr w:type="spellEnd"/>
      <w:r w:rsidRPr="00442396">
        <w:rPr>
          <w:b/>
          <w:bCs/>
        </w:rPr>
        <w:t xml:space="preserve"> has the lowest lock-in risk</w:t>
      </w:r>
      <w:r w:rsidRPr="00442396">
        <w:t xml:space="preserve"> among comprehensive platforms—full API access, established migration services, and CSV exports for all major data types. The platform's growing market share means migration paths from competitors are well-documented.</w:t>
      </w:r>
    </w:p>
    <w:p w14:paraId="6F456697" w14:textId="77777777" w:rsidR="00442396" w:rsidRPr="00442396" w:rsidRDefault="00442396" w:rsidP="00442396">
      <w:proofErr w:type="spellStart"/>
      <w:r w:rsidRPr="00442396">
        <w:rPr>
          <w:b/>
          <w:bCs/>
        </w:rPr>
        <w:t>Keap</w:t>
      </w:r>
      <w:proofErr w:type="spellEnd"/>
      <w:r w:rsidRPr="00442396">
        <w:rPr>
          <w:b/>
          <w:bCs/>
        </w:rPr>
        <w:t xml:space="preserve"> and </w:t>
      </w:r>
      <w:proofErr w:type="spellStart"/>
      <w:r w:rsidRPr="00442396">
        <w:rPr>
          <w:b/>
          <w:bCs/>
        </w:rPr>
        <w:t>Ontraport</w:t>
      </w:r>
      <w:proofErr w:type="spellEnd"/>
      <w:r w:rsidRPr="00442396">
        <w:rPr>
          <w:b/>
          <w:bCs/>
        </w:rPr>
        <w:t xml:space="preserve"> carry higher lock-in risks</w:t>
      </w:r>
      <w:r w:rsidRPr="00442396">
        <w:t xml:space="preserve"> due to proprietary automation formats and custom objects that don't easily transfer. </w:t>
      </w:r>
      <w:proofErr w:type="spellStart"/>
      <w:r w:rsidRPr="00442396">
        <w:rPr>
          <w:b/>
          <w:bCs/>
        </w:rPr>
        <w:t>Vendasta's</w:t>
      </w:r>
      <w:proofErr w:type="spellEnd"/>
      <w:r w:rsidRPr="00442396">
        <w:rPr>
          <w:b/>
          <w:bCs/>
        </w:rPr>
        <w:t xml:space="preserve"> deep ecosystem</w:t>
      </w:r>
      <w:r w:rsidRPr="00442396">
        <w:t xml:space="preserve"> creates switching costs through integration dependencies.</w:t>
      </w:r>
    </w:p>
    <w:p w14:paraId="547DA7B7" w14:textId="77777777" w:rsidR="00442396" w:rsidRPr="00442396" w:rsidRDefault="00442396" w:rsidP="00442396">
      <w:r w:rsidRPr="00442396">
        <w:t>Best practices for minimizing lock-</w:t>
      </w:r>
      <w:proofErr w:type="gramStart"/>
      <w:r w:rsidRPr="00442396">
        <w:t>in:</w:t>
      </w:r>
      <w:proofErr w:type="gramEnd"/>
      <w:r w:rsidRPr="00442396">
        <w:t xml:space="preserve"> use standard data fields initially, maintain external documentation of automations, implement </w:t>
      </w:r>
      <w:r w:rsidRPr="00442396">
        <w:rPr>
          <w:b/>
          <w:bCs/>
        </w:rPr>
        <w:t>middleware like Zapier/Make as an abstraction layer</w:t>
      </w:r>
      <w:r w:rsidRPr="00442396">
        <w:t>, and export data monthly regardless of platform.</w:t>
      </w:r>
    </w:p>
    <w:p w14:paraId="7397F0DE" w14:textId="77777777" w:rsidR="00442396" w:rsidRPr="00442396" w:rsidRDefault="00442396" w:rsidP="00442396">
      <w:r w:rsidRPr="00442396">
        <w:pict w14:anchorId="3744814F">
          <v:rect id="_x0000_i1099" style="width:0;height:1.5pt" o:hralign="center" o:hrstd="t" o:hr="t" fillcolor="#a0a0a0" stroked="f"/>
        </w:pict>
      </w:r>
    </w:p>
    <w:p w14:paraId="2700693D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Your recommended stack and budget allocation</w:t>
      </w:r>
    </w:p>
    <w:p w14:paraId="55D214E9" w14:textId="77777777" w:rsidR="00442396" w:rsidRPr="00442396" w:rsidRDefault="00442396" w:rsidP="00442396">
      <w:r w:rsidRPr="00442396">
        <w:rPr>
          <w:b/>
          <w:bCs/>
        </w:rPr>
        <w:t xml:space="preserve">Primary Platform: </w:t>
      </w:r>
      <w:proofErr w:type="spellStart"/>
      <w:r w:rsidRPr="00442396">
        <w:rPr>
          <w:b/>
          <w:bCs/>
        </w:rPr>
        <w:t>GoHighLevel</w:t>
      </w:r>
      <w:proofErr w:type="spellEnd"/>
      <w:r w:rsidRPr="00442396">
        <w:rPr>
          <w:b/>
          <w:bCs/>
        </w:rPr>
        <w:t xml:space="preserve"> Pro/SaaS ($497/month)</w:t>
      </w:r>
    </w:p>
    <w:p w14:paraId="777920FB" w14:textId="77777777" w:rsidR="00442396" w:rsidRPr="00442396" w:rsidRDefault="00442396" w:rsidP="00442396">
      <w:pPr>
        <w:numPr>
          <w:ilvl w:val="0"/>
          <w:numId w:val="3"/>
        </w:numPr>
      </w:pPr>
      <w:r w:rsidRPr="00442396">
        <w:t>Full white-label capability with custom domain and mobile app</w:t>
      </w:r>
    </w:p>
    <w:p w14:paraId="7CF3446D" w14:textId="77777777" w:rsidR="00442396" w:rsidRPr="00442396" w:rsidRDefault="00442396" w:rsidP="00442396">
      <w:pPr>
        <w:numPr>
          <w:ilvl w:val="0"/>
          <w:numId w:val="3"/>
        </w:numPr>
      </w:pPr>
      <w:r w:rsidRPr="00442396">
        <w:t>Unlimited sub-accounts at flat rate</w:t>
      </w:r>
    </w:p>
    <w:p w14:paraId="1B95048F" w14:textId="77777777" w:rsidR="00442396" w:rsidRPr="00442396" w:rsidRDefault="00442396" w:rsidP="00442396">
      <w:pPr>
        <w:numPr>
          <w:ilvl w:val="0"/>
          <w:numId w:val="3"/>
        </w:numPr>
      </w:pPr>
      <w:r w:rsidRPr="00442396">
        <w:t>Pre-built industry snapshots for rapid deployment</w:t>
      </w:r>
    </w:p>
    <w:p w14:paraId="3EDC9846" w14:textId="77777777" w:rsidR="00442396" w:rsidRPr="00442396" w:rsidRDefault="00442396" w:rsidP="00442396">
      <w:pPr>
        <w:numPr>
          <w:ilvl w:val="0"/>
          <w:numId w:val="3"/>
        </w:numPr>
      </w:pPr>
      <w:r w:rsidRPr="00442396">
        <w:t>Year 1 cost: ~$6,000</w:t>
      </w:r>
    </w:p>
    <w:p w14:paraId="2FCA835B" w14:textId="77777777" w:rsidR="00442396" w:rsidRPr="00442396" w:rsidRDefault="00442396" w:rsidP="00442396">
      <w:r w:rsidRPr="00442396">
        <w:rPr>
          <w:b/>
          <w:bCs/>
        </w:rPr>
        <w:t xml:space="preserve">AI Enhancement: </w:t>
      </w:r>
      <w:proofErr w:type="spellStart"/>
      <w:r w:rsidRPr="00442396">
        <w:rPr>
          <w:b/>
          <w:bCs/>
        </w:rPr>
        <w:t>Synthflow</w:t>
      </w:r>
      <w:proofErr w:type="spellEnd"/>
      <w:r w:rsidRPr="00442396">
        <w:rPr>
          <w:b/>
          <w:bCs/>
        </w:rPr>
        <w:t xml:space="preserve"> Agency OR Stammer AI</w:t>
      </w:r>
    </w:p>
    <w:p w14:paraId="071E104E" w14:textId="77777777" w:rsidR="00442396" w:rsidRPr="00442396" w:rsidRDefault="00442396" w:rsidP="00442396">
      <w:pPr>
        <w:numPr>
          <w:ilvl w:val="0"/>
          <w:numId w:val="4"/>
        </w:numPr>
      </w:pPr>
      <w:proofErr w:type="spellStart"/>
      <w:r w:rsidRPr="00442396">
        <w:t>Synthflow</w:t>
      </w:r>
      <w:proofErr w:type="spellEnd"/>
      <w:r w:rsidRPr="00442396">
        <w:t>: $1,250/month for full white-label voice AI (Year 1: ~$15,000)</w:t>
      </w:r>
    </w:p>
    <w:p w14:paraId="27643670" w14:textId="77777777" w:rsidR="00442396" w:rsidRPr="00442396" w:rsidRDefault="00442396" w:rsidP="00442396">
      <w:pPr>
        <w:numPr>
          <w:ilvl w:val="0"/>
          <w:numId w:val="4"/>
        </w:numPr>
      </w:pPr>
      <w:r w:rsidRPr="00442396">
        <w:t>Stammer: Usage-based ~$12/month per client (Year 1: ~$150-500 depending on scale)</w:t>
      </w:r>
    </w:p>
    <w:p w14:paraId="4A891FB5" w14:textId="77777777" w:rsidR="00442396" w:rsidRPr="00442396" w:rsidRDefault="00442396" w:rsidP="00442396">
      <w:pPr>
        <w:numPr>
          <w:ilvl w:val="0"/>
          <w:numId w:val="4"/>
        </w:numPr>
      </w:pPr>
      <w:r w:rsidRPr="00442396">
        <w:rPr>
          <w:b/>
          <w:bCs/>
        </w:rPr>
        <w:t>Recommendation:</w:t>
      </w:r>
      <w:r w:rsidRPr="00442396">
        <w:t xml:space="preserve"> Start with Stammer for lower risk, migrate to </w:t>
      </w:r>
      <w:proofErr w:type="spellStart"/>
      <w:r w:rsidRPr="00442396">
        <w:t>Synthflow</w:t>
      </w:r>
      <w:proofErr w:type="spellEnd"/>
      <w:r w:rsidRPr="00442396">
        <w:t xml:space="preserve"> as revenue grows</w:t>
      </w:r>
    </w:p>
    <w:p w14:paraId="0992455D" w14:textId="77777777" w:rsidR="00442396" w:rsidRPr="00442396" w:rsidRDefault="00442396" w:rsidP="00442396">
      <w:r w:rsidRPr="00442396">
        <w:rPr>
          <w:b/>
          <w:bCs/>
        </w:rPr>
        <w:t>Budget Allocation (3 Months):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1371"/>
      </w:tblGrid>
      <w:tr w:rsidR="00442396" w:rsidRPr="00442396" w14:paraId="5887D24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7BB5C2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3F8BD6C" w14:textId="77777777" w:rsidR="00442396" w:rsidRPr="00442396" w:rsidRDefault="00442396" w:rsidP="00442396">
            <w:pPr>
              <w:rPr>
                <w:b/>
                <w:bCs/>
              </w:rPr>
            </w:pPr>
            <w:r w:rsidRPr="00442396">
              <w:rPr>
                <w:b/>
                <w:bCs/>
              </w:rPr>
              <w:t>Investment</w:t>
            </w:r>
          </w:p>
        </w:tc>
      </w:tr>
      <w:tr w:rsidR="00442396" w:rsidRPr="00442396" w14:paraId="47CA4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B5CF6" w14:textId="77777777" w:rsidR="00442396" w:rsidRPr="00442396" w:rsidRDefault="00442396" w:rsidP="00442396">
            <w:proofErr w:type="spellStart"/>
            <w:r w:rsidRPr="00442396">
              <w:lastRenderedPageBreak/>
              <w:t>GoHighLevel</w:t>
            </w:r>
            <w:proofErr w:type="spellEnd"/>
            <w:r w:rsidRPr="00442396">
              <w:t xml:space="preserve"> Pro</w:t>
            </w:r>
          </w:p>
        </w:tc>
        <w:tc>
          <w:tcPr>
            <w:tcW w:w="0" w:type="auto"/>
            <w:vAlign w:val="center"/>
            <w:hideMark/>
          </w:tcPr>
          <w:p w14:paraId="7C4A41C6" w14:textId="77777777" w:rsidR="00442396" w:rsidRPr="00442396" w:rsidRDefault="00442396" w:rsidP="00442396">
            <w:r w:rsidRPr="00442396">
              <w:t>$1,500</w:t>
            </w:r>
          </w:p>
        </w:tc>
      </w:tr>
      <w:tr w:rsidR="00442396" w:rsidRPr="00442396" w14:paraId="680F58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EF5D3" w14:textId="77777777" w:rsidR="00442396" w:rsidRPr="00442396" w:rsidRDefault="00442396" w:rsidP="00442396">
            <w:r w:rsidRPr="00442396">
              <w:t>Stammer AI (usage)</w:t>
            </w:r>
          </w:p>
        </w:tc>
        <w:tc>
          <w:tcPr>
            <w:tcW w:w="0" w:type="auto"/>
            <w:vAlign w:val="center"/>
            <w:hideMark/>
          </w:tcPr>
          <w:p w14:paraId="5FB97020" w14:textId="77777777" w:rsidR="00442396" w:rsidRPr="00442396" w:rsidRDefault="00442396" w:rsidP="00442396">
            <w:r w:rsidRPr="00442396">
              <w:t>$100-300</w:t>
            </w:r>
          </w:p>
        </w:tc>
      </w:tr>
      <w:tr w:rsidR="00442396" w:rsidRPr="00442396" w14:paraId="68D907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74279" w14:textId="77777777" w:rsidR="00442396" w:rsidRPr="00442396" w:rsidRDefault="00442396" w:rsidP="00442396">
            <w:r w:rsidRPr="00442396">
              <w:t>Outreach tools (Apollo, Instantly)</w:t>
            </w:r>
          </w:p>
        </w:tc>
        <w:tc>
          <w:tcPr>
            <w:tcW w:w="0" w:type="auto"/>
            <w:vAlign w:val="center"/>
            <w:hideMark/>
          </w:tcPr>
          <w:p w14:paraId="0A4DE1B8" w14:textId="77777777" w:rsidR="00442396" w:rsidRPr="00442396" w:rsidRDefault="00442396" w:rsidP="00442396">
            <w:r w:rsidRPr="00442396">
              <w:t>$300-500</w:t>
            </w:r>
          </w:p>
        </w:tc>
      </w:tr>
      <w:tr w:rsidR="00442396" w:rsidRPr="00442396" w14:paraId="36FD97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F4B59" w14:textId="77777777" w:rsidR="00442396" w:rsidRPr="00442396" w:rsidRDefault="00442396" w:rsidP="00442396">
            <w:r w:rsidRPr="00442396">
              <w:t>Website/branding</w:t>
            </w:r>
          </w:p>
        </w:tc>
        <w:tc>
          <w:tcPr>
            <w:tcW w:w="0" w:type="auto"/>
            <w:vAlign w:val="center"/>
            <w:hideMark/>
          </w:tcPr>
          <w:p w14:paraId="24FA723F" w14:textId="77777777" w:rsidR="00442396" w:rsidRPr="00442396" w:rsidRDefault="00442396" w:rsidP="00442396">
            <w:r w:rsidRPr="00442396">
              <w:t>$500-1,000</w:t>
            </w:r>
          </w:p>
        </w:tc>
      </w:tr>
      <w:tr w:rsidR="00442396" w:rsidRPr="00442396" w14:paraId="3EC643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447F0" w14:textId="77777777" w:rsidR="00442396" w:rsidRPr="00442396" w:rsidRDefault="00442396" w:rsidP="00442396">
            <w:r w:rsidRPr="00442396">
              <w:t>Training courses (optional)</w:t>
            </w:r>
          </w:p>
        </w:tc>
        <w:tc>
          <w:tcPr>
            <w:tcW w:w="0" w:type="auto"/>
            <w:vAlign w:val="center"/>
            <w:hideMark/>
          </w:tcPr>
          <w:p w14:paraId="6E689FC5" w14:textId="77777777" w:rsidR="00442396" w:rsidRPr="00442396" w:rsidRDefault="00442396" w:rsidP="00442396">
            <w:r w:rsidRPr="00442396">
              <w:t>$500-1,500</w:t>
            </w:r>
          </w:p>
        </w:tc>
      </w:tr>
      <w:tr w:rsidR="00442396" w:rsidRPr="00442396" w14:paraId="524C9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1E7E7" w14:textId="77777777" w:rsidR="00442396" w:rsidRPr="00442396" w:rsidRDefault="00442396" w:rsidP="00442396">
            <w:r w:rsidRPr="00442396">
              <w:t>Ad testing reserve</w:t>
            </w:r>
          </w:p>
        </w:tc>
        <w:tc>
          <w:tcPr>
            <w:tcW w:w="0" w:type="auto"/>
            <w:vAlign w:val="center"/>
            <w:hideMark/>
          </w:tcPr>
          <w:p w14:paraId="4ACA69E0" w14:textId="77777777" w:rsidR="00442396" w:rsidRPr="00442396" w:rsidRDefault="00442396" w:rsidP="00442396">
            <w:r w:rsidRPr="00442396">
              <w:t>$1,000-2,000</w:t>
            </w:r>
          </w:p>
        </w:tc>
      </w:tr>
      <w:tr w:rsidR="00442396" w:rsidRPr="00442396" w14:paraId="7C3AE9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49CCE" w14:textId="77777777" w:rsidR="00442396" w:rsidRPr="00442396" w:rsidRDefault="00442396" w:rsidP="00442396">
            <w:r w:rsidRPr="00442396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0807CA7" w14:textId="77777777" w:rsidR="00442396" w:rsidRPr="00442396" w:rsidRDefault="00442396" w:rsidP="00442396">
            <w:r w:rsidRPr="00442396">
              <w:rPr>
                <w:b/>
                <w:bCs/>
              </w:rPr>
              <w:t>$3,900-$6,800</w:t>
            </w:r>
          </w:p>
        </w:tc>
      </w:tr>
    </w:tbl>
    <w:p w14:paraId="7B0EAEB7" w14:textId="77777777" w:rsidR="00442396" w:rsidRPr="00442396" w:rsidRDefault="00442396" w:rsidP="00442396">
      <w:r w:rsidRPr="00442396">
        <w:pict w14:anchorId="5A21860B">
          <v:rect id="_x0000_i1100" style="width:0;height:1.5pt" o:hralign="center" o:hrstd="t" o:hr="t" fillcolor="#a0a0a0" stroked="f"/>
        </w:pict>
      </w:r>
    </w:p>
    <w:p w14:paraId="7D519BF0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The single best opportunity for your situation</w:t>
      </w:r>
    </w:p>
    <w:p w14:paraId="3ED830F6" w14:textId="77777777" w:rsidR="00442396" w:rsidRPr="00442396" w:rsidRDefault="00442396" w:rsidP="00442396">
      <w:r w:rsidRPr="00442396">
        <w:rPr>
          <w:b/>
          <w:bCs/>
        </w:rPr>
        <w:t>Recommended path:</w:t>
      </w:r>
      <w:r w:rsidRPr="00442396">
        <w:t xml:space="preserve"> Launch a </w:t>
      </w:r>
      <w:r w:rsidRPr="00442396">
        <w:rPr>
          <w:b/>
          <w:bCs/>
        </w:rPr>
        <w:t>"Business Automation Partner" agency</w:t>
      </w:r>
      <w:r w:rsidRPr="00442396">
        <w:t xml:space="preserve"> targeting home services companies ($1M-$5M revenue) using </w:t>
      </w:r>
      <w:proofErr w:type="spellStart"/>
      <w:r w:rsidRPr="00442396">
        <w:t>GoHighLevel</w:t>
      </w:r>
      <w:proofErr w:type="spellEnd"/>
      <w:r w:rsidRPr="00442396">
        <w:t xml:space="preserve"> white-label plus Stammer AI chatbots. </w:t>
      </w:r>
      <w:proofErr w:type="gramStart"/>
      <w:r w:rsidRPr="00442396">
        <w:t>This vertical offers</w:t>
      </w:r>
      <w:proofErr w:type="gramEnd"/>
      <w:r w:rsidRPr="00442396">
        <w:t xml:space="preserve"> </w:t>
      </w:r>
      <w:proofErr w:type="gramStart"/>
      <w:r w:rsidRPr="00442396">
        <w:t>2-4 week</w:t>
      </w:r>
      <w:proofErr w:type="gramEnd"/>
      <w:r w:rsidRPr="00442396">
        <w:t xml:space="preserve"> sales cycles, exceptionally high pain tolerance, and clear ROI metrics around appointment booking, customer follow-up, and review generation.</w:t>
      </w:r>
    </w:p>
    <w:p w14:paraId="06DB2111" w14:textId="77777777" w:rsidR="00442396" w:rsidRPr="00442396" w:rsidRDefault="00442396" w:rsidP="00442396">
      <w:r w:rsidRPr="00442396">
        <w:rPr>
          <w:b/>
          <w:bCs/>
        </w:rPr>
        <w:t>Specific offer structure:</w:t>
      </w:r>
    </w:p>
    <w:p w14:paraId="1F903888" w14:textId="77777777" w:rsidR="00442396" w:rsidRPr="00442396" w:rsidRDefault="00442396" w:rsidP="00442396">
      <w:pPr>
        <w:numPr>
          <w:ilvl w:val="0"/>
          <w:numId w:val="5"/>
        </w:numPr>
      </w:pPr>
      <w:r w:rsidRPr="00442396">
        <w:t>Discovery + audit: Free (positions you as consultant)</w:t>
      </w:r>
    </w:p>
    <w:p w14:paraId="7AD58B73" w14:textId="77777777" w:rsidR="00442396" w:rsidRPr="00442396" w:rsidRDefault="00442396" w:rsidP="00442396">
      <w:pPr>
        <w:numPr>
          <w:ilvl w:val="0"/>
          <w:numId w:val="5"/>
        </w:numPr>
      </w:pPr>
      <w:r w:rsidRPr="00442396">
        <w:t>Pilot implementation (30 days): $2,500</w:t>
      </w:r>
    </w:p>
    <w:p w14:paraId="6D53B702" w14:textId="77777777" w:rsidR="00442396" w:rsidRPr="00442396" w:rsidRDefault="00442396" w:rsidP="00442396">
      <w:pPr>
        <w:numPr>
          <w:ilvl w:val="0"/>
          <w:numId w:val="5"/>
        </w:numPr>
      </w:pPr>
      <w:r w:rsidRPr="00442396">
        <w:t>Full system deployment: $7,500-$15,000</w:t>
      </w:r>
    </w:p>
    <w:p w14:paraId="3FA0A7DC" w14:textId="77777777" w:rsidR="00442396" w:rsidRPr="00442396" w:rsidRDefault="00442396" w:rsidP="00442396">
      <w:pPr>
        <w:numPr>
          <w:ilvl w:val="0"/>
          <w:numId w:val="5"/>
        </w:numPr>
      </w:pPr>
      <w:r w:rsidRPr="00442396">
        <w:t>Monthly management + optimization: $1,500-$3,500</w:t>
      </w:r>
    </w:p>
    <w:p w14:paraId="11547E90" w14:textId="77777777" w:rsidR="00442396" w:rsidRPr="00442396" w:rsidRDefault="00442396" w:rsidP="00442396">
      <w:r w:rsidRPr="00442396">
        <w:rPr>
          <w:b/>
          <w:bCs/>
        </w:rPr>
        <w:t>Why this wins:</w:t>
      </w:r>
    </w:p>
    <w:p w14:paraId="71881368" w14:textId="77777777" w:rsidR="00442396" w:rsidRPr="00442396" w:rsidRDefault="00442396" w:rsidP="00442396">
      <w:pPr>
        <w:numPr>
          <w:ilvl w:val="0"/>
          <w:numId w:val="6"/>
        </w:numPr>
      </w:pPr>
      <w:r w:rsidRPr="00442396">
        <w:t>Lowest sales cycle in highest-value vertical</w:t>
      </w:r>
    </w:p>
    <w:p w14:paraId="0C5D665C" w14:textId="77777777" w:rsidR="00442396" w:rsidRPr="00442396" w:rsidRDefault="00442396" w:rsidP="00442396">
      <w:pPr>
        <w:numPr>
          <w:ilvl w:val="0"/>
          <w:numId w:val="6"/>
        </w:numPr>
      </w:pPr>
      <w:proofErr w:type="spellStart"/>
      <w:r w:rsidRPr="00442396">
        <w:t>GoHighLevel</w:t>
      </w:r>
      <w:proofErr w:type="spellEnd"/>
      <w:r w:rsidRPr="00442396">
        <w:t xml:space="preserve"> snapshots accelerate deployment</w:t>
      </w:r>
    </w:p>
    <w:p w14:paraId="762C8859" w14:textId="77777777" w:rsidR="00442396" w:rsidRPr="00442396" w:rsidRDefault="00442396" w:rsidP="00442396">
      <w:pPr>
        <w:numPr>
          <w:ilvl w:val="0"/>
          <w:numId w:val="6"/>
        </w:numPr>
      </w:pPr>
      <w:r w:rsidRPr="00442396">
        <w:t>AI chatbot/voice adds clear differentiation</w:t>
      </w:r>
    </w:p>
    <w:p w14:paraId="2577AFA0" w14:textId="77777777" w:rsidR="00442396" w:rsidRPr="00442396" w:rsidRDefault="00442396" w:rsidP="00442396">
      <w:pPr>
        <w:numPr>
          <w:ilvl w:val="0"/>
          <w:numId w:val="6"/>
        </w:numPr>
      </w:pPr>
      <w:r w:rsidRPr="00442396">
        <w:t>Stack cost under $600/month enables 80%+ margins</w:t>
      </w:r>
    </w:p>
    <w:p w14:paraId="7B99592D" w14:textId="77777777" w:rsidR="00442396" w:rsidRPr="00442396" w:rsidRDefault="00442396" w:rsidP="00442396">
      <w:pPr>
        <w:numPr>
          <w:ilvl w:val="0"/>
          <w:numId w:val="6"/>
        </w:numPr>
      </w:pPr>
      <w:r w:rsidRPr="00442396">
        <w:t>Achievable $10K/month within 4-6 months with consistent effort</w:t>
      </w:r>
    </w:p>
    <w:p w14:paraId="44FEFB33" w14:textId="77777777" w:rsidR="00442396" w:rsidRPr="00442396" w:rsidRDefault="00442396" w:rsidP="00442396">
      <w:r w:rsidRPr="00442396">
        <w:t xml:space="preserve">The highest-ticket platform that's truly "plug-and-play" is </w:t>
      </w:r>
      <w:proofErr w:type="spellStart"/>
      <w:r w:rsidRPr="00442396">
        <w:rPr>
          <w:b/>
          <w:bCs/>
        </w:rPr>
        <w:t>GoHighLevel</w:t>
      </w:r>
      <w:proofErr w:type="spellEnd"/>
      <w:r w:rsidRPr="00442396">
        <w:t xml:space="preserve"> at the $497/month tier—it provides everything needed with minimal customization, excellent support through 24/7 chat, active community, and optional priority support. </w:t>
      </w:r>
      <w:proofErr w:type="spellStart"/>
      <w:r w:rsidRPr="00442396">
        <w:t>Vendasta</w:t>
      </w:r>
      <w:proofErr w:type="spellEnd"/>
      <w:r w:rsidRPr="00442396">
        <w:t xml:space="preserve"> offers higher ticket potential but requires significantly more learning investment. For maximum revenue ceiling, consider transitioning to HubSpot or Salesforce partnerships after 12-18 months of proven delivery.</w:t>
      </w:r>
    </w:p>
    <w:p w14:paraId="04F7A414" w14:textId="77777777" w:rsidR="00442396" w:rsidRPr="00442396" w:rsidRDefault="00442396" w:rsidP="00442396">
      <w:r w:rsidRPr="00442396">
        <w:pict w14:anchorId="532045BD">
          <v:rect id="_x0000_i1101" style="width:0;height:1.5pt" o:hralign="center" o:hrstd="t" o:hr="t" fillcolor="#a0a0a0" stroked="f"/>
        </w:pict>
      </w:r>
    </w:p>
    <w:p w14:paraId="2B5E50DC" w14:textId="77777777" w:rsidR="00442396" w:rsidRPr="00442396" w:rsidRDefault="00442396" w:rsidP="00442396">
      <w:pPr>
        <w:rPr>
          <w:b/>
          <w:bCs/>
        </w:rPr>
      </w:pPr>
      <w:r w:rsidRPr="00442396">
        <w:rPr>
          <w:b/>
          <w:bCs/>
        </w:rPr>
        <w:t>Quick-win services to launch within 30 days</w:t>
      </w:r>
    </w:p>
    <w:p w14:paraId="5C50C73C" w14:textId="77777777" w:rsidR="00442396" w:rsidRPr="00442396" w:rsidRDefault="00442396" w:rsidP="00442396">
      <w:r w:rsidRPr="00442396">
        <w:lastRenderedPageBreak/>
        <w:t>For fastest path to first $5K-$10K sale:</w:t>
      </w:r>
    </w:p>
    <w:p w14:paraId="21F8354C" w14:textId="77777777" w:rsidR="00442396" w:rsidRPr="00442396" w:rsidRDefault="00442396" w:rsidP="00442396">
      <w:pPr>
        <w:numPr>
          <w:ilvl w:val="0"/>
          <w:numId w:val="7"/>
        </w:numPr>
      </w:pPr>
      <w:r w:rsidRPr="00442396">
        <w:rPr>
          <w:b/>
          <w:bCs/>
        </w:rPr>
        <w:t>AI Appointment Booking System</w:t>
      </w:r>
      <w:r w:rsidRPr="00442396">
        <w:t xml:space="preserve"> - Deploy </w:t>
      </w:r>
      <w:proofErr w:type="spellStart"/>
      <w:r w:rsidRPr="00442396">
        <w:t>GoHighLevel</w:t>
      </w:r>
      <w:proofErr w:type="spellEnd"/>
      <w:r w:rsidRPr="00442396">
        <w:t xml:space="preserve"> calendar + chatbot, charge $1,500-$3,000 setup + $500-$1,000/month</w:t>
      </w:r>
    </w:p>
    <w:p w14:paraId="4A2158AF" w14:textId="77777777" w:rsidR="00442396" w:rsidRPr="00442396" w:rsidRDefault="00442396" w:rsidP="00442396">
      <w:pPr>
        <w:numPr>
          <w:ilvl w:val="0"/>
          <w:numId w:val="7"/>
        </w:numPr>
      </w:pPr>
      <w:r w:rsidRPr="00442396">
        <w:rPr>
          <w:b/>
          <w:bCs/>
        </w:rPr>
        <w:t>Lead Response Automation</w:t>
      </w:r>
      <w:r w:rsidRPr="00442396">
        <w:t xml:space="preserve"> - Automated SMS/email sequences triggered by form submissions, $2,000-$5,000 setup</w:t>
      </w:r>
    </w:p>
    <w:p w14:paraId="7C5414A0" w14:textId="77777777" w:rsidR="00442396" w:rsidRPr="00442396" w:rsidRDefault="00442396" w:rsidP="00442396">
      <w:pPr>
        <w:numPr>
          <w:ilvl w:val="0"/>
          <w:numId w:val="7"/>
        </w:numPr>
      </w:pPr>
      <w:r w:rsidRPr="00442396">
        <w:rPr>
          <w:b/>
          <w:bCs/>
        </w:rPr>
        <w:t>Review Generation System</w:t>
      </w:r>
      <w:r w:rsidRPr="00442396">
        <w:t xml:space="preserve"> - Automated review requests post-service, $500-$1,000 setup + $300-$500/month</w:t>
      </w:r>
    </w:p>
    <w:p w14:paraId="40A84346" w14:textId="77777777" w:rsidR="00442396" w:rsidRPr="00442396" w:rsidRDefault="00442396" w:rsidP="00442396">
      <w:pPr>
        <w:numPr>
          <w:ilvl w:val="0"/>
          <w:numId w:val="7"/>
        </w:numPr>
      </w:pPr>
      <w:r w:rsidRPr="00442396">
        <w:rPr>
          <w:b/>
          <w:bCs/>
        </w:rPr>
        <w:t>After-Hours AI Receptionist</w:t>
      </w:r>
      <w:r w:rsidRPr="00442396">
        <w:t xml:space="preserve"> - Stammer/</w:t>
      </w:r>
      <w:proofErr w:type="spellStart"/>
      <w:r w:rsidRPr="00442396">
        <w:t>Synthflow</w:t>
      </w:r>
      <w:proofErr w:type="spellEnd"/>
      <w:r w:rsidRPr="00442396">
        <w:t xml:space="preserve"> voice agent for missed calls, $1,500-$2,500 setup + $500-$1,200/month</w:t>
      </w:r>
    </w:p>
    <w:p w14:paraId="1229A5BB" w14:textId="77777777" w:rsidR="00442396" w:rsidRPr="00442396" w:rsidRDefault="00442396" w:rsidP="00442396">
      <w:r w:rsidRPr="00442396">
        <w:t>The review generation system typically closes fastest (1-2 weeks) because ROI is immediately visible and price point is accessible. Use this as entry point, then expand to comprehensive automation packages.</w:t>
      </w:r>
    </w:p>
    <w:p w14:paraId="62C7AD7B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437EF"/>
    <w:multiLevelType w:val="multilevel"/>
    <w:tmpl w:val="17F6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14304"/>
    <w:multiLevelType w:val="multilevel"/>
    <w:tmpl w:val="578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07864"/>
    <w:multiLevelType w:val="multilevel"/>
    <w:tmpl w:val="C080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4479F"/>
    <w:multiLevelType w:val="multilevel"/>
    <w:tmpl w:val="A66A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B1F88"/>
    <w:multiLevelType w:val="multilevel"/>
    <w:tmpl w:val="AAA2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C2161"/>
    <w:multiLevelType w:val="multilevel"/>
    <w:tmpl w:val="6D32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23225"/>
    <w:multiLevelType w:val="multilevel"/>
    <w:tmpl w:val="FFB8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682705">
    <w:abstractNumId w:val="6"/>
  </w:num>
  <w:num w:numId="2" w16cid:durableId="471484308">
    <w:abstractNumId w:val="1"/>
  </w:num>
  <w:num w:numId="3" w16cid:durableId="1657798921">
    <w:abstractNumId w:val="2"/>
  </w:num>
  <w:num w:numId="4" w16cid:durableId="1896895126">
    <w:abstractNumId w:val="5"/>
  </w:num>
  <w:num w:numId="5" w16cid:durableId="1986230961">
    <w:abstractNumId w:val="4"/>
  </w:num>
  <w:num w:numId="6" w16cid:durableId="346099564">
    <w:abstractNumId w:val="0"/>
  </w:num>
  <w:num w:numId="7" w16cid:durableId="166496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2396"/>
    <w:rsid w:val="000B3321"/>
    <w:rsid w:val="00431DDD"/>
    <w:rsid w:val="00442396"/>
    <w:rsid w:val="009F59C2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C96C"/>
  <w15:chartTrackingRefBased/>
  <w15:docId w15:val="{E721F2FD-9DBB-41DA-B9C5-3C36CC3D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42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1716</Words>
  <Characters>9784</Characters>
  <Application>Microsoft Office Word</Application>
  <DocSecurity>0</DocSecurity>
  <Lines>81</Lines>
  <Paragraphs>22</Paragraphs>
  <ScaleCrop>false</ScaleCrop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2025-12-18T17:09:00Z</dcterms:created>
  <dcterms:modified xsi:type="dcterms:W3CDTF">2025-12-18T17:09:00Z</dcterms:modified>
</cp:coreProperties>
</file>