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C9A58" w14:textId="77777777" w:rsidR="006C5591" w:rsidRPr="006C5591" w:rsidRDefault="006C5591" w:rsidP="006C5591">
      <w:r w:rsidRPr="006C5591">
        <w:t xml:space="preserve">Certainly! Below is a detailed </w:t>
      </w:r>
      <w:r w:rsidRPr="006C5591">
        <w:rPr>
          <w:b/>
          <w:bCs/>
        </w:rPr>
        <w:t>business plan and technical architecture draft</w:t>
      </w:r>
      <w:r w:rsidRPr="006C5591">
        <w:t xml:space="preserve"> based on the roadmap for building an agentic AI business model powered by Claude’s agentic coding capabilities.</w:t>
      </w:r>
    </w:p>
    <w:p w14:paraId="2C9A1DFA" w14:textId="77777777" w:rsidR="006C5591" w:rsidRPr="006C5591" w:rsidRDefault="006C5591" w:rsidP="006C5591">
      <w:pPr>
        <w:rPr>
          <w:b/>
          <w:bCs/>
        </w:rPr>
      </w:pPr>
      <w:r w:rsidRPr="006C5591">
        <w:rPr>
          <w:b/>
          <w:bCs/>
        </w:rPr>
        <w:t>Agentic AI Business Plan &amp; Technical Architecture Draft</w:t>
      </w:r>
    </w:p>
    <w:p w14:paraId="2F7CCAE6" w14:textId="77777777" w:rsidR="006C5591" w:rsidRPr="006C5591" w:rsidRDefault="006C5591" w:rsidP="006C5591">
      <w:pPr>
        <w:rPr>
          <w:b/>
          <w:bCs/>
        </w:rPr>
      </w:pPr>
      <w:r w:rsidRPr="006C5591">
        <w:rPr>
          <w:b/>
          <w:bCs/>
        </w:rPr>
        <w:t>1. Executive Summary</w:t>
      </w:r>
    </w:p>
    <w:p w14:paraId="6180B38B" w14:textId="77777777" w:rsidR="006C5591" w:rsidRPr="006C5591" w:rsidRDefault="006C5591" w:rsidP="006C5591">
      <w:r w:rsidRPr="006C5591">
        <w:t>Leverage Claude’s cutting-edge agentic coding platform to build an autonomous AI-driven solution that transforms software development, enterprise automation, and complex workflows. Our business will provide scalable, customizable AI agents capable of self-organizing, self-replicating, and executing multi-tool workflows, delivering unprecedented productivity and innovation.</w:t>
      </w:r>
    </w:p>
    <w:p w14:paraId="2174BB1B" w14:textId="77777777" w:rsidR="006C5591" w:rsidRPr="006C5591" w:rsidRDefault="006C5591" w:rsidP="006C5591">
      <w:pPr>
        <w:rPr>
          <w:b/>
          <w:bCs/>
        </w:rPr>
      </w:pPr>
      <w:r w:rsidRPr="006C5591">
        <w:rPr>
          <w:b/>
          <w:bCs/>
        </w:rPr>
        <w:t>2. Business Objectives</w:t>
      </w:r>
    </w:p>
    <w:p w14:paraId="163ACBF5" w14:textId="77777777" w:rsidR="006C5591" w:rsidRPr="006C5591" w:rsidRDefault="006C5591" w:rsidP="006C5591">
      <w:pPr>
        <w:numPr>
          <w:ilvl w:val="0"/>
          <w:numId w:val="1"/>
        </w:numPr>
      </w:pPr>
      <w:r w:rsidRPr="006C5591">
        <w:t>Develop a SaaS platform offering agentic AI coding tools and workflows.</w:t>
      </w:r>
    </w:p>
    <w:p w14:paraId="68AF44FA" w14:textId="77777777" w:rsidR="006C5591" w:rsidRPr="006C5591" w:rsidRDefault="006C5591" w:rsidP="006C5591">
      <w:pPr>
        <w:numPr>
          <w:ilvl w:val="0"/>
          <w:numId w:val="1"/>
        </w:numPr>
      </w:pPr>
      <w:r w:rsidRPr="006C5591">
        <w:t>Target industries with complex workflows: software engineering, finance, logistics, HR.</w:t>
      </w:r>
    </w:p>
    <w:p w14:paraId="26F615E5" w14:textId="77777777" w:rsidR="006C5591" w:rsidRPr="006C5591" w:rsidRDefault="006C5591" w:rsidP="006C5591">
      <w:pPr>
        <w:numPr>
          <w:ilvl w:val="0"/>
          <w:numId w:val="1"/>
        </w:numPr>
      </w:pPr>
      <w:r w:rsidRPr="006C5591">
        <w:t xml:space="preserve">Deliver measurable ROI by reducing manual </w:t>
      </w:r>
      <w:proofErr w:type="spellStart"/>
      <w:r w:rsidRPr="006C5591">
        <w:t>labor</w:t>
      </w:r>
      <w:proofErr w:type="spellEnd"/>
      <w:r w:rsidRPr="006C5591">
        <w:t>, accelerating development cycles, and enhancing decision-making.</w:t>
      </w:r>
    </w:p>
    <w:p w14:paraId="49B2BB52" w14:textId="77777777" w:rsidR="006C5591" w:rsidRPr="006C5591" w:rsidRDefault="006C5591" w:rsidP="006C5591">
      <w:pPr>
        <w:numPr>
          <w:ilvl w:val="0"/>
          <w:numId w:val="1"/>
        </w:numPr>
      </w:pPr>
      <w:r w:rsidRPr="006C5591">
        <w:t>Establish trust with enterprise-grade security, transparency, and compliance.</w:t>
      </w:r>
    </w:p>
    <w:p w14:paraId="68C91D6A" w14:textId="77777777" w:rsidR="006C5591" w:rsidRPr="006C5591" w:rsidRDefault="006C5591" w:rsidP="006C5591">
      <w:pPr>
        <w:numPr>
          <w:ilvl w:val="0"/>
          <w:numId w:val="1"/>
        </w:numPr>
      </w:pPr>
      <w:r w:rsidRPr="006C5591">
        <w:t>Build a partner ecosystem integrating MCP servers and custom toolsets.</w:t>
      </w:r>
    </w:p>
    <w:p w14:paraId="067A698B" w14:textId="77777777" w:rsidR="006C5591" w:rsidRPr="006C5591" w:rsidRDefault="006C5591" w:rsidP="006C5591">
      <w:pPr>
        <w:rPr>
          <w:b/>
          <w:bCs/>
        </w:rPr>
      </w:pPr>
      <w:r w:rsidRPr="006C5591">
        <w:rPr>
          <w:b/>
          <w:bCs/>
        </w:rPr>
        <w:t>3. Market Analysis</w:t>
      </w:r>
    </w:p>
    <w:p w14:paraId="212F9A8B" w14:textId="77777777" w:rsidR="006C5591" w:rsidRPr="006C5591" w:rsidRDefault="006C5591" w:rsidP="006C5591">
      <w:pPr>
        <w:numPr>
          <w:ilvl w:val="0"/>
          <w:numId w:val="2"/>
        </w:numPr>
      </w:pPr>
      <w:r w:rsidRPr="006C5591">
        <w:t>Rapid growth in AI adoption, with agentic AI emerging as the next wave.</w:t>
      </w:r>
    </w:p>
    <w:p w14:paraId="3A487DF2" w14:textId="77777777" w:rsidR="006C5591" w:rsidRPr="006C5591" w:rsidRDefault="006C5591" w:rsidP="006C5591">
      <w:pPr>
        <w:numPr>
          <w:ilvl w:val="0"/>
          <w:numId w:val="2"/>
        </w:numPr>
      </w:pPr>
      <w:r w:rsidRPr="006C5591">
        <w:t>Enterprises seek automation beyond simple AI assistance-demanding autonomous agents.</w:t>
      </w:r>
    </w:p>
    <w:p w14:paraId="0A147047" w14:textId="77777777" w:rsidR="006C5591" w:rsidRPr="006C5591" w:rsidRDefault="006C5591" w:rsidP="006C5591">
      <w:pPr>
        <w:numPr>
          <w:ilvl w:val="0"/>
          <w:numId w:val="2"/>
        </w:numPr>
      </w:pPr>
      <w:r w:rsidRPr="006C5591">
        <w:t>Competitive landscape includes traditional AI coding tools, but few offer true agentic capabilities.</w:t>
      </w:r>
    </w:p>
    <w:p w14:paraId="4D241295" w14:textId="77777777" w:rsidR="006C5591" w:rsidRPr="006C5591" w:rsidRDefault="006C5591" w:rsidP="006C5591">
      <w:pPr>
        <w:numPr>
          <w:ilvl w:val="0"/>
          <w:numId w:val="2"/>
        </w:numPr>
      </w:pPr>
      <w:r w:rsidRPr="006C5591">
        <w:t>Early adoption benefits include market leadership and high switching costs.</w:t>
      </w:r>
    </w:p>
    <w:p w14:paraId="7BE9C035" w14:textId="77777777" w:rsidR="006C5591" w:rsidRPr="006C5591" w:rsidRDefault="006C5591" w:rsidP="006C5591">
      <w:pPr>
        <w:rPr>
          <w:b/>
          <w:bCs/>
        </w:rPr>
      </w:pPr>
      <w:r w:rsidRPr="006C5591">
        <w:rPr>
          <w:b/>
          <w:bCs/>
        </w:rPr>
        <w:t>4. Product Offering</w:t>
      </w:r>
    </w:p>
    <w:p w14:paraId="517FA88A" w14:textId="77777777" w:rsidR="006C5591" w:rsidRPr="006C5591" w:rsidRDefault="006C5591" w:rsidP="006C5591">
      <w:pPr>
        <w:numPr>
          <w:ilvl w:val="0"/>
          <w:numId w:val="3"/>
        </w:numPr>
      </w:pPr>
      <w:r w:rsidRPr="006C5591">
        <w:rPr>
          <w:b/>
          <w:bCs/>
        </w:rPr>
        <w:t>Agentic Coding Platform:</w:t>
      </w:r>
      <w:r w:rsidRPr="006C5591">
        <w:t xml:space="preserve"> Access to Claude’s programmable tools (edit, write, grep, bash, batch).</w:t>
      </w:r>
    </w:p>
    <w:p w14:paraId="29719691" w14:textId="77777777" w:rsidR="006C5591" w:rsidRPr="006C5591" w:rsidRDefault="006C5591" w:rsidP="006C5591">
      <w:pPr>
        <w:numPr>
          <w:ilvl w:val="0"/>
          <w:numId w:val="3"/>
        </w:numPr>
      </w:pPr>
      <w:r w:rsidRPr="006C5591">
        <w:rPr>
          <w:b/>
          <w:bCs/>
        </w:rPr>
        <w:t>Custom Tool Integration:</w:t>
      </w:r>
      <w:r w:rsidRPr="006C5591">
        <w:t xml:space="preserve"> MCP server support for domain-specific APIs and services.</w:t>
      </w:r>
    </w:p>
    <w:p w14:paraId="05AA09C1" w14:textId="77777777" w:rsidR="006C5591" w:rsidRPr="006C5591" w:rsidRDefault="006C5591" w:rsidP="006C5591">
      <w:pPr>
        <w:numPr>
          <w:ilvl w:val="0"/>
          <w:numId w:val="3"/>
        </w:numPr>
      </w:pPr>
      <w:r w:rsidRPr="006C5591">
        <w:rPr>
          <w:b/>
          <w:bCs/>
        </w:rPr>
        <w:t>Workflow Orchestration:</w:t>
      </w:r>
      <w:r w:rsidRPr="006C5591">
        <w:t xml:space="preserve"> Multi-agent management with self-organization and parallel execution.</w:t>
      </w:r>
    </w:p>
    <w:p w14:paraId="6744D2C1" w14:textId="77777777" w:rsidR="006C5591" w:rsidRPr="006C5591" w:rsidRDefault="006C5591" w:rsidP="006C5591">
      <w:pPr>
        <w:numPr>
          <w:ilvl w:val="0"/>
          <w:numId w:val="3"/>
        </w:numPr>
      </w:pPr>
      <w:r w:rsidRPr="006C5591">
        <w:rPr>
          <w:b/>
          <w:bCs/>
        </w:rPr>
        <w:t>Cost Management Dashboard:</w:t>
      </w:r>
      <w:r w:rsidRPr="006C5591">
        <w:t xml:space="preserve"> Real-time monitoring of token usage and compute expenses.</w:t>
      </w:r>
    </w:p>
    <w:p w14:paraId="5656254E" w14:textId="77777777" w:rsidR="006C5591" w:rsidRPr="006C5591" w:rsidRDefault="006C5591" w:rsidP="006C5591">
      <w:pPr>
        <w:numPr>
          <w:ilvl w:val="0"/>
          <w:numId w:val="3"/>
        </w:numPr>
      </w:pPr>
      <w:r w:rsidRPr="006C5591">
        <w:rPr>
          <w:b/>
          <w:bCs/>
        </w:rPr>
        <w:t>Governance &amp; Compliance Module:</w:t>
      </w:r>
      <w:r w:rsidRPr="006C5591">
        <w:t xml:space="preserve"> Audit trails, security controls, and policy enforcement.</w:t>
      </w:r>
    </w:p>
    <w:p w14:paraId="41E21074" w14:textId="77777777" w:rsidR="006C5591" w:rsidRPr="006C5591" w:rsidRDefault="006C5591" w:rsidP="006C5591">
      <w:pPr>
        <w:rPr>
          <w:b/>
          <w:bCs/>
        </w:rPr>
      </w:pPr>
      <w:r w:rsidRPr="006C5591">
        <w:rPr>
          <w:b/>
          <w:bCs/>
        </w:rPr>
        <w:t>5. Technical Architecture</w:t>
      </w:r>
    </w:p>
    <w:p w14:paraId="189E1A4B" w14:textId="77777777" w:rsidR="006C5591" w:rsidRPr="006C5591" w:rsidRDefault="006C5591" w:rsidP="006C5591">
      <w:pPr>
        <w:rPr>
          <w:b/>
          <w:bCs/>
        </w:rPr>
      </w:pPr>
      <w:r w:rsidRPr="006C5591">
        <w:rPr>
          <w:b/>
          <w:bCs/>
        </w:rPr>
        <w:t>Core Components:</w:t>
      </w:r>
    </w:p>
    <w:p w14:paraId="04637528" w14:textId="77777777" w:rsidR="006C5591" w:rsidRPr="006C5591" w:rsidRDefault="006C5591" w:rsidP="006C5591">
      <w:pPr>
        <w:numPr>
          <w:ilvl w:val="0"/>
          <w:numId w:val="4"/>
        </w:numPr>
      </w:pPr>
      <w:r w:rsidRPr="006C5591">
        <w:rPr>
          <w:b/>
          <w:bCs/>
        </w:rPr>
        <w:t>Frontend:</w:t>
      </w:r>
    </w:p>
    <w:p w14:paraId="76924510" w14:textId="77777777" w:rsidR="006C5591" w:rsidRPr="006C5591" w:rsidRDefault="006C5591" w:rsidP="006C5591">
      <w:pPr>
        <w:numPr>
          <w:ilvl w:val="1"/>
          <w:numId w:val="4"/>
        </w:numPr>
      </w:pPr>
      <w:r w:rsidRPr="006C5591">
        <w:t>User dashboard for workflow design, monitoring, and analytics.</w:t>
      </w:r>
    </w:p>
    <w:p w14:paraId="6470663B" w14:textId="77777777" w:rsidR="006C5591" w:rsidRPr="006C5591" w:rsidRDefault="006C5591" w:rsidP="006C5591">
      <w:pPr>
        <w:numPr>
          <w:ilvl w:val="1"/>
          <w:numId w:val="4"/>
        </w:numPr>
      </w:pPr>
      <w:r w:rsidRPr="006C5591">
        <w:t>Visual programming interface for defining agentic workflows and tool usage.</w:t>
      </w:r>
    </w:p>
    <w:p w14:paraId="470EC32B" w14:textId="77777777" w:rsidR="006C5591" w:rsidRPr="006C5591" w:rsidRDefault="006C5591" w:rsidP="006C5591">
      <w:pPr>
        <w:numPr>
          <w:ilvl w:val="0"/>
          <w:numId w:val="4"/>
        </w:numPr>
      </w:pPr>
      <w:r w:rsidRPr="006C5591">
        <w:rPr>
          <w:b/>
          <w:bCs/>
        </w:rPr>
        <w:lastRenderedPageBreak/>
        <w:t>Backend:</w:t>
      </w:r>
    </w:p>
    <w:p w14:paraId="1C622B61" w14:textId="77777777" w:rsidR="006C5591" w:rsidRPr="006C5591" w:rsidRDefault="006C5591" w:rsidP="006C5591">
      <w:pPr>
        <w:numPr>
          <w:ilvl w:val="1"/>
          <w:numId w:val="4"/>
        </w:numPr>
      </w:pPr>
      <w:r w:rsidRPr="006C5591">
        <w:t>API gateway interfacing with Claude’s agentic coding APIs.</w:t>
      </w:r>
    </w:p>
    <w:p w14:paraId="7D26EB25" w14:textId="77777777" w:rsidR="006C5591" w:rsidRPr="006C5591" w:rsidRDefault="006C5591" w:rsidP="006C5591">
      <w:pPr>
        <w:numPr>
          <w:ilvl w:val="1"/>
          <w:numId w:val="4"/>
        </w:numPr>
      </w:pPr>
      <w:r w:rsidRPr="006C5591">
        <w:t>MCP server integration layer for custom tool invocation.</w:t>
      </w:r>
    </w:p>
    <w:p w14:paraId="5917F283" w14:textId="77777777" w:rsidR="006C5591" w:rsidRPr="006C5591" w:rsidRDefault="006C5591" w:rsidP="006C5591">
      <w:pPr>
        <w:numPr>
          <w:ilvl w:val="1"/>
          <w:numId w:val="4"/>
        </w:numPr>
      </w:pPr>
      <w:r w:rsidRPr="006C5591">
        <w:t>Task scheduler managing batch execution and sub-agent orchestration.</w:t>
      </w:r>
    </w:p>
    <w:p w14:paraId="06BF600A" w14:textId="77777777" w:rsidR="006C5591" w:rsidRPr="006C5591" w:rsidRDefault="006C5591" w:rsidP="006C5591">
      <w:pPr>
        <w:numPr>
          <w:ilvl w:val="1"/>
          <w:numId w:val="4"/>
        </w:numPr>
      </w:pPr>
      <w:r w:rsidRPr="006C5591">
        <w:t>Cost and usage monitoring service.</w:t>
      </w:r>
    </w:p>
    <w:p w14:paraId="76D407F1" w14:textId="77777777" w:rsidR="006C5591" w:rsidRPr="006C5591" w:rsidRDefault="006C5591" w:rsidP="006C5591">
      <w:pPr>
        <w:numPr>
          <w:ilvl w:val="0"/>
          <w:numId w:val="4"/>
        </w:numPr>
      </w:pPr>
      <w:r w:rsidRPr="006C5591">
        <w:rPr>
          <w:b/>
          <w:bCs/>
        </w:rPr>
        <w:t>Data Layer:</w:t>
      </w:r>
    </w:p>
    <w:p w14:paraId="3F419E1D" w14:textId="77777777" w:rsidR="006C5591" w:rsidRPr="006C5591" w:rsidRDefault="006C5591" w:rsidP="006C5591">
      <w:pPr>
        <w:numPr>
          <w:ilvl w:val="1"/>
          <w:numId w:val="4"/>
        </w:numPr>
      </w:pPr>
      <w:r w:rsidRPr="006C5591">
        <w:t>Secure storage for workflows, logs, audit trails, and user data.</w:t>
      </w:r>
    </w:p>
    <w:p w14:paraId="535B9839" w14:textId="77777777" w:rsidR="006C5591" w:rsidRPr="006C5591" w:rsidRDefault="006C5591" w:rsidP="006C5591">
      <w:pPr>
        <w:numPr>
          <w:ilvl w:val="1"/>
          <w:numId w:val="4"/>
        </w:numPr>
      </w:pPr>
      <w:r w:rsidRPr="006C5591">
        <w:t>Encryption and access controls ensuring compliance.</w:t>
      </w:r>
    </w:p>
    <w:p w14:paraId="7BEBACCD" w14:textId="77777777" w:rsidR="006C5591" w:rsidRPr="006C5591" w:rsidRDefault="006C5591" w:rsidP="006C5591">
      <w:pPr>
        <w:numPr>
          <w:ilvl w:val="0"/>
          <w:numId w:val="4"/>
        </w:numPr>
      </w:pPr>
      <w:r w:rsidRPr="006C5591">
        <w:rPr>
          <w:b/>
          <w:bCs/>
        </w:rPr>
        <w:t>Security &amp; Compliance:</w:t>
      </w:r>
    </w:p>
    <w:p w14:paraId="1B513C78" w14:textId="77777777" w:rsidR="006C5591" w:rsidRPr="006C5591" w:rsidRDefault="006C5591" w:rsidP="006C5591">
      <w:pPr>
        <w:numPr>
          <w:ilvl w:val="1"/>
          <w:numId w:val="4"/>
        </w:numPr>
      </w:pPr>
      <w:r w:rsidRPr="006C5591">
        <w:t>Role-based access control (RBAC).</w:t>
      </w:r>
    </w:p>
    <w:p w14:paraId="16899526" w14:textId="77777777" w:rsidR="006C5591" w:rsidRPr="006C5591" w:rsidRDefault="006C5591" w:rsidP="006C5591">
      <w:pPr>
        <w:numPr>
          <w:ilvl w:val="1"/>
          <w:numId w:val="4"/>
        </w:numPr>
      </w:pPr>
      <w:r w:rsidRPr="006C5591">
        <w:t>Activity logging and anomaly detection.</w:t>
      </w:r>
    </w:p>
    <w:p w14:paraId="372B8635" w14:textId="77777777" w:rsidR="006C5591" w:rsidRPr="006C5591" w:rsidRDefault="006C5591" w:rsidP="006C5591">
      <w:pPr>
        <w:numPr>
          <w:ilvl w:val="1"/>
          <w:numId w:val="4"/>
        </w:numPr>
      </w:pPr>
      <w:r w:rsidRPr="006C5591">
        <w:t>Compliance with relevant standards (e.g., GDPR, SOC 2).</w:t>
      </w:r>
    </w:p>
    <w:p w14:paraId="1BC869F6" w14:textId="77777777" w:rsidR="006C5591" w:rsidRPr="006C5591" w:rsidRDefault="006C5591" w:rsidP="006C5591">
      <w:pPr>
        <w:rPr>
          <w:b/>
          <w:bCs/>
        </w:rPr>
      </w:pPr>
      <w:r w:rsidRPr="006C5591">
        <w:rPr>
          <w:b/>
          <w:bCs/>
        </w:rPr>
        <w:t>6. Development Roadmap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8"/>
        <w:gridCol w:w="1097"/>
        <w:gridCol w:w="5531"/>
      </w:tblGrid>
      <w:tr w:rsidR="006C5591" w:rsidRPr="006C5591" w14:paraId="2BD0C2B4" w14:textId="77777777" w:rsidTr="006C559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95B983" w14:textId="77777777" w:rsidR="006C5591" w:rsidRPr="006C5591" w:rsidRDefault="006C5591" w:rsidP="006C5591">
            <w:pPr>
              <w:rPr>
                <w:b/>
                <w:bCs/>
              </w:rPr>
            </w:pPr>
            <w:r w:rsidRPr="006C5591">
              <w:rPr>
                <w:b/>
                <w:bCs/>
              </w:rPr>
              <w:t>Phase</w:t>
            </w:r>
          </w:p>
        </w:tc>
        <w:tc>
          <w:tcPr>
            <w:tcW w:w="0" w:type="auto"/>
            <w:vAlign w:val="center"/>
            <w:hideMark/>
          </w:tcPr>
          <w:p w14:paraId="74FACACD" w14:textId="77777777" w:rsidR="006C5591" w:rsidRPr="006C5591" w:rsidRDefault="006C5591" w:rsidP="006C5591">
            <w:pPr>
              <w:rPr>
                <w:b/>
                <w:bCs/>
              </w:rPr>
            </w:pPr>
            <w:r w:rsidRPr="006C5591">
              <w:rPr>
                <w:b/>
                <w:bCs/>
              </w:rPr>
              <w:t>Timeline</w:t>
            </w:r>
          </w:p>
        </w:tc>
        <w:tc>
          <w:tcPr>
            <w:tcW w:w="0" w:type="auto"/>
            <w:vAlign w:val="center"/>
            <w:hideMark/>
          </w:tcPr>
          <w:p w14:paraId="5443102F" w14:textId="77777777" w:rsidR="006C5591" w:rsidRPr="006C5591" w:rsidRDefault="006C5591" w:rsidP="006C5591">
            <w:pPr>
              <w:rPr>
                <w:b/>
                <w:bCs/>
              </w:rPr>
            </w:pPr>
            <w:r w:rsidRPr="006C5591">
              <w:rPr>
                <w:b/>
                <w:bCs/>
              </w:rPr>
              <w:t>Key Deliverables</w:t>
            </w:r>
          </w:p>
        </w:tc>
      </w:tr>
      <w:tr w:rsidR="006C5591" w:rsidRPr="006C5591" w14:paraId="245D0AA3" w14:textId="77777777" w:rsidTr="006C55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A2EE3" w14:textId="77777777" w:rsidR="006C5591" w:rsidRPr="006C5591" w:rsidRDefault="006C5591" w:rsidP="006C5591">
            <w:r w:rsidRPr="006C5591">
              <w:rPr>
                <w:b/>
                <w:bCs/>
              </w:rPr>
              <w:t>Phase 1: MVP</w:t>
            </w:r>
          </w:p>
        </w:tc>
        <w:tc>
          <w:tcPr>
            <w:tcW w:w="0" w:type="auto"/>
            <w:vAlign w:val="center"/>
            <w:hideMark/>
          </w:tcPr>
          <w:p w14:paraId="2175767C" w14:textId="77777777" w:rsidR="006C5591" w:rsidRPr="006C5591" w:rsidRDefault="006C5591" w:rsidP="006C5591">
            <w:r w:rsidRPr="006C5591">
              <w:t>2-3 months</w:t>
            </w:r>
          </w:p>
        </w:tc>
        <w:tc>
          <w:tcPr>
            <w:tcW w:w="0" w:type="auto"/>
            <w:vAlign w:val="center"/>
            <w:hideMark/>
          </w:tcPr>
          <w:p w14:paraId="324F397C" w14:textId="77777777" w:rsidR="006C5591" w:rsidRPr="006C5591" w:rsidRDefault="006C5591" w:rsidP="006C5591">
            <w:r w:rsidRPr="006C5591">
              <w:t>Basic agentic coding integration, simple workflows, cost dashboard</w:t>
            </w:r>
          </w:p>
        </w:tc>
      </w:tr>
      <w:tr w:rsidR="006C5591" w:rsidRPr="006C5591" w14:paraId="45F36CAC" w14:textId="77777777" w:rsidTr="006C55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DD8B9" w14:textId="77777777" w:rsidR="006C5591" w:rsidRPr="006C5591" w:rsidRDefault="006C5591" w:rsidP="006C5591">
            <w:r w:rsidRPr="006C5591">
              <w:rPr>
                <w:b/>
                <w:bCs/>
              </w:rPr>
              <w:t>Phase 2: Custom Tools</w:t>
            </w:r>
          </w:p>
        </w:tc>
        <w:tc>
          <w:tcPr>
            <w:tcW w:w="0" w:type="auto"/>
            <w:vAlign w:val="center"/>
            <w:hideMark/>
          </w:tcPr>
          <w:p w14:paraId="311FEBF4" w14:textId="77777777" w:rsidR="006C5591" w:rsidRPr="006C5591" w:rsidRDefault="006C5591" w:rsidP="006C5591">
            <w:r w:rsidRPr="006C5591">
              <w:t>3-6 months</w:t>
            </w:r>
          </w:p>
        </w:tc>
        <w:tc>
          <w:tcPr>
            <w:tcW w:w="0" w:type="auto"/>
            <w:vAlign w:val="center"/>
            <w:hideMark/>
          </w:tcPr>
          <w:p w14:paraId="30ABB2B4" w14:textId="77777777" w:rsidR="006C5591" w:rsidRPr="006C5591" w:rsidRDefault="006C5591" w:rsidP="006C5591">
            <w:r w:rsidRPr="006C5591">
              <w:t>MCP server integration, custom API connectors, multi-agent orchestration</w:t>
            </w:r>
          </w:p>
        </w:tc>
      </w:tr>
      <w:tr w:rsidR="006C5591" w:rsidRPr="006C5591" w14:paraId="47865C51" w14:textId="77777777" w:rsidTr="006C55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CCEB0" w14:textId="77777777" w:rsidR="006C5591" w:rsidRPr="006C5591" w:rsidRDefault="006C5591" w:rsidP="006C5591">
            <w:r w:rsidRPr="006C5591">
              <w:rPr>
                <w:b/>
                <w:bCs/>
              </w:rPr>
              <w:t>Phase 3: Governance</w:t>
            </w:r>
          </w:p>
        </w:tc>
        <w:tc>
          <w:tcPr>
            <w:tcW w:w="0" w:type="auto"/>
            <w:vAlign w:val="center"/>
            <w:hideMark/>
          </w:tcPr>
          <w:p w14:paraId="68B2055C" w14:textId="77777777" w:rsidR="006C5591" w:rsidRPr="006C5591" w:rsidRDefault="006C5591" w:rsidP="006C5591">
            <w:r w:rsidRPr="006C5591">
              <w:t>6-9 months</w:t>
            </w:r>
          </w:p>
        </w:tc>
        <w:tc>
          <w:tcPr>
            <w:tcW w:w="0" w:type="auto"/>
            <w:vAlign w:val="center"/>
            <w:hideMark/>
          </w:tcPr>
          <w:p w14:paraId="108488F2" w14:textId="77777777" w:rsidR="006C5591" w:rsidRPr="006C5591" w:rsidRDefault="006C5591" w:rsidP="006C5591">
            <w:r w:rsidRPr="006C5591">
              <w:t>Security modules, compliance features, audit reporting</w:t>
            </w:r>
          </w:p>
        </w:tc>
      </w:tr>
      <w:tr w:rsidR="006C5591" w:rsidRPr="006C5591" w14:paraId="0426ED37" w14:textId="77777777" w:rsidTr="006C55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90764E" w14:textId="77777777" w:rsidR="006C5591" w:rsidRPr="006C5591" w:rsidRDefault="006C5591" w:rsidP="006C5591">
            <w:r w:rsidRPr="006C5591">
              <w:rPr>
                <w:b/>
                <w:bCs/>
              </w:rPr>
              <w:t>Phase 4: Scaling &amp; Optimization</w:t>
            </w:r>
          </w:p>
        </w:tc>
        <w:tc>
          <w:tcPr>
            <w:tcW w:w="0" w:type="auto"/>
            <w:vAlign w:val="center"/>
            <w:hideMark/>
          </w:tcPr>
          <w:p w14:paraId="291750E0" w14:textId="77777777" w:rsidR="006C5591" w:rsidRPr="006C5591" w:rsidRDefault="006C5591" w:rsidP="006C5591">
            <w:r w:rsidRPr="006C5591">
              <w:t>9-12 months</w:t>
            </w:r>
          </w:p>
        </w:tc>
        <w:tc>
          <w:tcPr>
            <w:tcW w:w="0" w:type="auto"/>
            <w:vAlign w:val="center"/>
            <w:hideMark/>
          </w:tcPr>
          <w:p w14:paraId="7E86603D" w14:textId="77777777" w:rsidR="006C5591" w:rsidRPr="006C5591" w:rsidRDefault="006C5591" w:rsidP="006C5591">
            <w:r w:rsidRPr="006C5591">
              <w:t>Performance tuning, cost optimization, UX enhancements, partner integrations</w:t>
            </w:r>
          </w:p>
        </w:tc>
      </w:tr>
    </w:tbl>
    <w:p w14:paraId="6466FD91" w14:textId="77777777" w:rsidR="006C5591" w:rsidRPr="006C5591" w:rsidRDefault="006C5591" w:rsidP="006C5591">
      <w:pPr>
        <w:rPr>
          <w:b/>
          <w:bCs/>
        </w:rPr>
      </w:pPr>
      <w:r w:rsidRPr="006C5591">
        <w:rPr>
          <w:b/>
          <w:bCs/>
        </w:rPr>
        <w:t>7. Go-to-Market Strategy</w:t>
      </w:r>
    </w:p>
    <w:p w14:paraId="5E1A926B" w14:textId="77777777" w:rsidR="006C5591" w:rsidRPr="006C5591" w:rsidRDefault="006C5591" w:rsidP="006C5591">
      <w:pPr>
        <w:numPr>
          <w:ilvl w:val="0"/>
          <w:numId w:val="5"/>
        </w:numPr>
      </w:pPr>
      <w:r w:rsidRPr="006C5591">
        <w:rPr>
          <w:b/>
          <w:bCs/>
        </w:rPr>
        <w:t>Pilot Programs:</w:t>
      </w:r>
      <w:r w:rsidRPr="006C5591">
        <w:t xml:space="preserve"> Partner with select enterprises in software and finance for early adoption.</w:t>
      </w:r>
    </w:p>
    <w:p w14:paraId="3C6FFE8B" w14:textId="77777777" w:rsidR="006C5591" w:rsidRPr="006C5591" w:rsidRDefault="006C5591" w:rsidP="006C5591">
      <w:pPr>
        <w:numPr>
          <w:ilvl w:val="0"/>
          <w:numId w:val="5"/>
        </w:numPr>
      </w:pPr>
      <w:r w:rsidRPr="006C5591">
        <w:rPr>
          <w:b/>
          <w:bCs/>
        </w:rPr>
        <w:t>Content Marketing:</w:t>
      </w:r>
      <w:r w:rsidRPr="006C5591">
        <w:t xml:space="preserve"> Publish case studies, whitepapers, and technical blogs demonstrating agentic AI benefits.</w:t>
      </w:r>
    </w:p>
    <w:p w14:paraId="2F84F503" w14:textId="77777777" w:rsidR="006C5591" w:rsidRPr="006C5591" w:rsidRDefault="006C5591" w:rsidP="006C5591">
      <w:pPr>
        <w:numPr>
          <w:ilvl w:val="0"/>
          <w:numId w:val="5"/>
        </w:numPr>
      </w:pPr>
      <w:r w:rsidRPr="006C5591">
        <w:rPr>
          <w:b/>
          <w:bCs/>
        </w:rPr>
        <w:t>Developer Community:</w:t>
      </w:r>
      <w:r w:rsidRPr="006C5591">
        <w:t xml:space="preserve"> Build SDKs, documentation, and forums to foster ecosystem growth.</w:t>
      </w:r>
    </w:p>
    <w:p w14:paraId="1AB837C1" w14:textId="77777777" w:rsidR="006C5591" w:rsidRPr="006C5591" w:rsidRDefault="006C5591" w:rsidP="006C5591">
      <w:pPr>
        <w:numPr>
          <w:ilvl w:val="0"/>
          <w:numId w:val="5"/>
        </w:numPr>
      </w:pPr>
      <w:r w:rsidRPr="006C5591">
        <w:rPr>
          <w:b/>
          <w:bCs/>
        </w:rPr>
        <w:t>Partnerships:</w:t>
      </w:r>
      <w:r w:rsidRPr="006C5591">
        <w:t xml:space="preserve"> Collaborate with Claude platform providers and MCP server vendors.</w:t>
      </w:r>
    </w:p>
    <w:p w14:paraId="283F9B6A" w14:textId="77777777" w:rsidR="006C5591" w:rsidRPr="006C5591" w:rsidRDefault="006C5591" w:rsidP="006C5591">
      <w:pPr>
        <w:numPr>
          <w:ilvl w:val="0"/>
          <w:numId w:val="5"/>
        </w:numPr>
      </w:pPr>
      <w:r w:rsidRPr="006C5591">
        <w:rPr>
          <w:b/>
          <w:bCs/>
        </w:rPr>
        <w:t>Sales:</w:t>
      </w:r>
      <w:r w:rsidRPr="006C5591">
        <w:t xml:space="preserve"> Target enterprise accounts with tailored demos and ROI analysis.</w:t>
      </w:r>
    </w:p>
    <w:p w14:paraId="2B3A031B" w14:textId="77777777" w:rsidR="006C5591" w:rsidRPr="006C5591" w:rsidRDefault="006C5591" w:rsidP="006C5591">
      <w:pPr>
        <w:rPr>
          <w:b/>
          <w:bCs/>
        </w:rPr>
      </w:pPr>
      <w:r w:rsidRPr="006C5591">
        <w:rPr>
          <w:b/>
          <w:bCs/>
        </w:rPr>
        <w:t>8. Financial Projections</w:t>
      </w:r>
    </w:p>
    <w:p w14:paraId="6B95F53A" w14:textId="77777777" w:rsidR="006C5591" w:rsidRPr="006C5591" w:rsidRDefault="006C5591" w:rsidP="006C5591">
      <w:pPr>
        <w:numPr>
          <w:ilvl w:val="0"/>
          <w:numId w:val="6"/>
        </w:numPr>
      </w:pPr>
      <w:r w:rsidRPr="006C5591">
        <w:rPr>
          <w:b/>
          <w:bCs/>
        </w:rPr>
        <w:t>Revenue Streams:</w:t>
      </w:r>
    </w:p>
    <w:p w14:paraId="72EDAAC7" w14:textId="77777777" w:rsidR="006C5591" w:rsidRPr="006C5591" w:rsidRDefault="006C5591" w:rsidP="006C5591">
      <w:pPr>
        <w:numPr>
          <w:ilvl w:val="1"/>
          <w:numId w:val="6"/>
        </w:numPr>
      </w:pPr>
      <w:r w:rsidRPr="006C5591">
        <w:t>Subscription fees for platform access.</w:t>
      </w:r>
    </w:p>
    <w:p w14:paraId="22BD861C" w14:textId="77777777" w:rsidR="006C5591" w:rsidRPr="006C5591" w:rsidRDefault="006C5591" w:rsidP="006C5591">
      <w:pPr>
        <w:numPr>
          <w:ilvl w:val="1"/>
          <w:numId w:val="6"/>
        </w:numPr>
      </w:pPr>
      <w:r w:rsidRPr="006C5591">
        <w:t>Premium fees for custom tool integrations and enterprise features.</w:t>
      </w:r>
    </w:p>
    <w:p w14:paraId="5BCEB6B6" w14:textId="77777777" w:rsidR="006C5591" w:rsidRPr="006C5591" w:rsidRDefault="006C5591" w:rsidP="006C5591">
      <w:pPr>
        <w:numPr>
          <w:ilvl w:val="1"/>
          <w:numId w:val="6"/>
        </w:numPr>
      </w:pPr>
      <w:r w:rsidRPr="006C5591">
        <w:lastRenderedPageBreak/>
        <w:t>Consulting and support services.</w:t>
      </w:r>
    </w:p>
    <w:p w14:paraId="24445C74" w14:textId="77777777" w:rsidR="006C5591" w:rsidRPr="006C5591" w:rsidRDefault="006C5591" w:rsidP="006C5591">
      <w:pPr>
        <w:numPr>
          <w:ilvl w:val="0"/>
          <w:numId w:val="6"/>
        </w:numPr>
      </w:pPr>
      <w:r w:rsidRPr="006C5591">
        <w:rPr>
          <w:b/>
          <w:bCs/>
        </w:rPr>
        <w:t>Cost Structure:</w:t>
      </w:r>
    </w:p>
    <w:p w14:paraId="6D9B9D0A" w14:textId="77777777" w:rsidR="006C5591" w:rsidRPr="006C5591" w:rsidRDefault="006C5591" w:rsidP="006C5591">
      <w:pPr>
        <w:numPr>
          <w:ilvl w:val="1"/>
          <w:numId w:val="6"/>
        </w:numPr>
      </w:pPr>
      <w:r w:rsidRPr="006C5591">
        <w:t>Claude API usage and MCP server hosting.</w:t>
      </w:r>
    </w:p>
    <w:p w14:paraId="05E46CBE" w14:textId="77777777" w:rsidR="006C5591" w:rsidRPr="006C5591" w:rsidRDefault="006C5591" w:rsidP="006C5591">
      <w:pPr>
        <w:numPr>
          <w:ilvl w:val="1"/>
          <w:numId w:val="6"/>
        </w:numPr>
      </w:pPr>
      <w:r w:rsidRPr="006C5591">
        <w:t>Development and maintenance.</w:t>
      </w:r>
    </w:p>
    <w:p w14:paraId="272C5BEA" w14:textId="77777777" w:rsidR="006C5591" w:rsidRPr="006C5591" w:rsidRDefault="006C5591" w:rsidP="006C5591">
      <w:pPr>
        <w:numPr>
          <w:ilvl w:val="1"/>
          <w:numId w:val="6"/>
        </w:numPr>
      </w:pPr>
      <w:r w:rsidRPr="006C5591">
        <w:t>Sales and marketing.</w:t>
      </w:r>
    </w:p>
    <w:p w14:paraId="6BCEDDE5" w14:textId="77777777" w:rsidR="006C5591" w:rsidRPr="006C5591" w:rsidRDefault="006C5591" w:rsidP="006C5591">
      <w:pPr>
        <w:numPr>
          <w:ilvl w:val="0"/>
          <w:numId w:val="6"/>
        </w:numPr>
      </w:pPr>
      <w:r w:rsidRPr="006C5591">
        <w:rPr>
          <w:b/>
          <w:bCs/>
        </w:rPr>
        <w:t>Profitability:</w:t>
      </w:r>
      <w:r w:rsidRPr="006C5591">
        <w:t xml:space="preserve"> Expected within 18-24 months post-launch with scalable margins as usage grows.</w:t>
      </w:r>
    </w:p>
    <w:p w14:paraId="7A239BBD" w14:textId="77777777" w:rsidR="006C5591" w:rsidRPr="006C5591" w:rsidRDefault="006C5591" w:rsidP="006C5591">
      <w:pPr>
        <w:rPr>
          <w:b/>
          <w:bCs/>
        </w:rPr>
      </w:pPr>
      <w:r w:rsidRPr="006C5591">
        <w:rPr>
          <w:b/>
          <w:bCs/>
        </w:rPr>
        <w:t>9. Risks and Mitigation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1"/>
        <w:gridCol w:w="5337"/>
      </w:tblGrid>
      <w:tr w:rsidR="006C5591" w:rsidRPr="006C5591" w14:paraId="306414FC" w14:textId="77777777" w:rsidTr="006C559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1AA41C" w14:textId="77777777" w:rsidR="006C5591" w:rsidRPr="006C5591" w:rsidRDefault="006C5591" w:rsidP="006C5591">
            <w:pPr>
              <w:rPr>
                <w:b/>
                <w:bCs/>
              </w:rPr>
            </w:pPr>
            <w:r w:rsidRPr="006C5591">
              <w:rPr>
                <w:b/>
                <w:bCs/>
              </w:rPr>
              <w:t>Risk</w:t>
            </w:r>
          </w:p>
        </w:tc>
        <w:tc>
          <w:tcPr>
            <w:tcW w:w="0" w:type="auto"/>
            <w:vAlign w:val="center"/>
            <w:hideMark/>
          </w:tcPr>
          <w:p w14:paraId="7016A926" w14:textId="77777777" w:rsidR="006C5591" w:rsidRPr="006C5591" w:rsidRDefault="006C5591" w:rsidP="006C5591">
            <w:pPr>
              <w:rPr>
                <w:b/>
                <w:bCs/>
              </w:rPr>
            </w:pPr>
            <w:r w:rsidRPr="006C5591">
              <w:rPr>
                <w:b/>
                <w:bCs/>
              </w:rPr>
              <w:t>Mitigation Strategy</w:t>
            </w:r>
          </w:p>
        </w:tc>
      </w:tr>
      <w:tr w:rsidR="006C5591" w:rsidRPr="006C5591" w14:paraId="2FB4C92A" w14:textId="77777777" w:rsidTr="006C55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5DCE5" w14:textId="77777777" w:rsidR="006C5591" w:rsidRPr="006C5591" w:rsidRDefault="006C5591" w:rsidP="006C5591">
            <w:r w:rsidRPr="006C5591">
              <w:t>High compute costs</w:t>
            </w:r>
          </w:p>
        </w:tc>
        <w:tc>
          <w:tcPr>
            <w:tcW w:w="0" w:type="auto"/>
            <w:vAlign w:val="center"/>
            <w:hideMark/>
          </w:tcPr>
          <w:p w14:paraId="4C77EC65" w14:textId="77777777" w:rsidR="006C5591" w:rsidRPr="006C5591" w:rsidRDefault="006C5591" w:rsidP="006C5591">
            <w:r w:rsidRPr="006C5591">
              <w:t>Optimize prompts, batch processing, and usage monitoring</w:t>
            </w:r>
          </w:p>
        </w:tc>
      </w:tr>
      <w:tr w:rsidR="006C5591" w:rsidRPr="006C5591" w14:paraId="4924A345" w14:textId="77777777" w:rsidTr="006C55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962E5E" w14:textId="77777777" w:rsidR="006C5591" w:rsidRPr="006C5591" w:rsidRDefault="006C5591" w:rsidP="006C5591">
            <w:r w:rsidRPr="006C5591">
              <w:t>Security vulnerabilities</w:t>
            </w:r>
          </w:p>
        </w:tc>
        <w:tc>
          <w:tcPr>
            <w:tcW w:w="0" w:type="auto"/>
            <w:vAlign w:val="center"/>
            <w:hideMark/>
          </w:tcPr>
          <w:p w14:paraId="2D7DAB62" w14:textId="77777777" w:rsidR="006C5591" w:rsidRPr="006C5591" w:rsidRDefault="006C5591" w:rsidP="006C5591">
            <w:r w:rsidRPr="006C5591">
              <w:t>Implement robust access controls and audits</w:t>
            </w:r>
          </w:p>
        </w:tc>
      </w:tr>
      <w:tr w:rsidR="006C5591" w:rsidRPr="006C5591" w14:paraId="250E2FD1" w14:textId="77777777" w:rsidTr="006C55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9871A6" w14:textId="77777777" w:rsidR="006C5591" w:rsidRPr="006C5591" w:rsidRDefault="006C5591" w:rsidP="006C5591">
            <w:r w:rsidRPr="006C5591">
              <w:t>Regulatory compliance</w:t>
            </w:r>
          </w:p>
        </w:tc>
        <w:tc>
          <w:tcPr>
            <w:tcW w:w="0" w:type="auto"/>
            <w:vAlign w:val="center"/>
            <w:hideMark/>
          </w:tcPr>
          <w:p w14:paraId="7C4CB023" w14:textId="77777777" w:rsidR="006C5591" w:rsidRPr="006C5591" w:rsidRDefault="006C5591" w:rsidP="006C5591">
            <w:r w:rsidRPr="006C5591">
              <w:t>Engage legal experts early, build compliance into design</w:t>
            </w:r>
          </w:p>
        </w:tc>
      </w:tr>
      <w:tr w:rsidR="006C5591" w:rsidRPr="006C5591" w14:paraId="69A6EA83" w14:textId="77777777" w:rsidTr="006C55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D3D91" w14:textId="77777777" w:rsidR="006C5591" w:rsidRPr="006C5591" w:rsidRDefault="006C5591" w:rsidP="006C5591">
            <w:r w:rsidRPr="006C5591">
              <w:t>Market adoption</w:t>
            </w:r>
          </w:p>
        </w:tc>
        <w:tc>
          <w:tcPr>
            <w:tcW w:w="0" w:type="auto"/>
            <w:vAlign w:val="center"/>
            <w:hideMark/>
          </w:tcPr>
          <w:p w14:paraId="2A3FB8F2" w14:textId="77777777" w:rsidR="006C5591" w:rsidRPr="006C5591" w:rsidRDefault="006C5591" w:rsidP="006C5591">
            <w:r w:rsidRPr="006C5591">
              <w:t>Focus on pilot success stories and customer education</w:t>
            </w:r>
          </w:p>
        </w:tc>
      </w:tr>
    </w:tbl>
    <w:p w14:paraId="437F922F" w14:textId="77777777" w:rsidR="006C5591" w:rsidRPr="006C5591" w:rsidRDefault="006C5591" w:rsidP="006C5591">
      <w:pPr>
        <w:rPr>
          <w:b/>
          <w:bCs/>
        </w:rPr>
      </w:pPr>
      <w:r w:rsidRPr="006C5591">
        <w:rPr>
          <w:b/>
          <w:bCs/>
        </w:rPr>
        <w:t>10. Team &amp; Resources</w:t>
      </w:r>
    </w:p>
    <w:p w14:paraId="1017F2D0" w14:textId="77777777" w:rsidR="006C5591" w:rsidRPr="006C5591" w:rsidRDefault="006C5591" w:rsidP="006C5591">
      <w:pPr>
        <w:numPr>
          <w:ilvl w:val="0"/>
          <w:numId w:val="7"/>
        </w:numPr>
      </w:pPr>
      <w:r w:rsidRPr="006C5591">
        <w:t>AI Engineers with expertise in Claude and agentic coding.</w:t>
      </w:r>
    </w:p>
    <w:p w14:paraId="01CAD1F5" w14:textId="77777777" w:rsidR="006C5591" w:rsidRPr="006C5591" w:rsidRDefault="006C5591" w:rsidP="006C5591">
      <w:pPr>
        <w:numPr>
          <w:ilvl w:val="0"/>
          <w:numId w:val="7"/>
        </w:numPr>
      </w:pPr>
      <w:r w:rsidRPr="006C5591">
        <w:t>DevOps for MCP server management.</w:t>
      </w:r>
    </w:p>
    <w:p w14:paraId="5CE566EA" w14:textId="77777777" w:rsidR="006C5591" w:rsidRPr="006C5591" w:rsidRDefault="006C5591" w:rsidP="006C5591">
      <w:pPr>
        <w:numPr>
          <w:ilvl w:val="0"/>
          <w:numId w:val="7"/>
        </w:numPr>
      </w:pPr>
      <w:r w:rsidRPr="006C5591">
        <w:t>Security and Compliance specialists.</w:t>
      </w:r>
    </w:p>
    <w:p w14:paraId="67AA00B7" w14:textId="77777777" w:rsidR="006C5591" w:rsidRPr="006C5591" w:rsidRDefault="006C5591" w:rsidP="006C5591">
      <w:pPr>
        <w:numPr>
          <w:ilvl w:val="0"/>
          <w:numId w:val="7"/>
        </w:numPr>
      </w:pPr>
      <w:r w:rsidRPr="006C5591">
        <w:t>Product managers and UX designers.</w:t>
      </w:r>
    </w:p>
    <w:p w14:paraId="7FEA57ED" w14:textId="77777777" w:rsidR="006C5591" w:rsidRPr="006C5591" w:rsidRDefault="006C5591" w:rsidP="006C5591">
      <w:pPr>
        <w:numPr>
          <w:ilvl w:val="0"/>
          <w:numId w:val="7"/>
        </w:numPr>
      </w:pPr>
      <w:r w:rsidRPr="006C5591">
        <w:t>Sales and marketing professionals with enterprise experience.</w:t>
      </w:r>
    </w:p>
    <w:p w14:paraId="5C3C0B11" w14:textId="77777777" w:rsidR="006C5591" w:rsidRPr="006C5591" w:rsidRDefault="006C5591" w:rsidP="006C5591">
      <w:pPr>
        <w:rPr>
          <w:b/>
          <w:bCs/>
        </w:rPr>
      </w:pPr>
      <w:r w:rsidRPr="006C5591">
        <w:rPr>
          <w:b/>
          <w:bCs/>
        </w:rPr>
        <w:t>Next Steps</w:t>
      </w:r>
    </w:p>
    <w:p w14:paraId="068181A4" w14:textId="77777777" w:rsidR="006C5591" w:rsidRPr="006C5591" w:rsidRDefault="006C5591" w:rsidP="006C5591">
      <w:pPr>
        <w:numPr>
          <w:ilvl w:val="0"/>
          <w:numId w:val="8"/>
        </w:numPr>
      </w:pPr>
      <w:r w:rsidRPr="006C5591">
        <w:t>Validate the MVP concept with a prototype integrating Claude’s agentic coding tools.</w:t>
      </w:r>
    </w:p>
    <w:p w14:paraId="31572AB9" w14:textId="77777777" w:rsidR="006C5591" w:rsidRPr="006C5591" w:rsidRDefault="006C5591" w:rsidP="006C5591">
      <w:pPr>
        <w:numPr>
          <w:ilvl w:val="0"/>
          <w:numId w:val="8"/>
        </w:numPr>
      </w:pPr>
      <w:r w:rsidRPr="006C5591">
        <w:t>Identify pilot customers and gather feedback.</w:t>
      </w:r>
    </w:p>
    <w:p w14:paraId="780ED33F" w14:textId="77777777" w:rsidR="006C5591" w:rsidRPr="006C5591" w:rsidRDefault="006C5591" w:rsidP="006C5591">
      <w:pPr>
        <w:numPr>
          <w:ilvl w:val="0"/>
          <w:numId w:val="8"/>
        </w:numPr>
      </w:pPr>
      <w:r w:rsidRPr="006C5591">
        <w:t>Secure initial funding for development and marketing.</w:t>
      </w:r>
    </w:p>
    <w:p w14:paraId="6BCB0222" w14:textId="77777777" w:rsidR="006C5591" w:rsidRPr="006C5591" w:rsidRDefault="006C5591" w:rsidP="006C5591">
      <w:pPr>
        <w:numPr>
          <w:ilvl w:val="0"/>
          <w:numId w:val="8"/>
        </w:numPr>
      </w:pPr>
      <w:r w:rsidRPr="006C5591">
        <w:t>Begin MCP server setup and custom tool development.</w:t>
      </w:r>
    </w:p>
    <w:p w14:paraId="661DC211" w14:textId="77777777" w:rsidR="006C5591" w:rsidRPr="006C5591" w:rsidRDefault="006C5591" w:rsidP="006C5591">
      <w:r w:rsidRPr="006C5591">
        <w:t>If you want, I can help you create detailed technical specs, user stories, or marketing materials next. Would you like me to proceed with any of these?</w:t>
      </w:r>
    </w:p>
    <w:p w14:paraId="1EAAFFC9" w14:textId="77777777" w:rsidR="006C5591" w:rsidRPr="006C5591" w:rsidRDefault="006C5591" w:rsidP="006C5591">
      <w:r w:rsidRPr="006C5591">
        <w:pict w14:anchorId="744A66F4">
          <v:rect id="_x0000_i1031" style="width:0;height:1.5pt" o:hralign="center" o:hrstd="t" o:hr="t" fillcolor="#a0a0a0" stroked="f"/>
        </w:pict>
      </w:r>
    </w:p>
    <w:p w14:paraId="2123944B" w14:textId="77777777" w:rsidR="006C5591" w:rsidRPr="006C5591" w:rsidRDefault="006C5591" w:rsidP="006C5591">
      <w:r w:rsidRPr="006C5591">
        <w:t xml:space="preserve">Answer from Perplexity: </w:t>
      </w:r>
      <w:hyperlink r:id="rId5" w:history="1">
        <w:r w:rsidRPr="006C5591">
          <w:rPr>
            <w:rStyle w:val="Hyperlink"/>
          </w:rPr>
          <w:t>https://www.perplexity.ai/search/show-me-5-examples-of-top-tier-6mmcucP5SpGz.P_6W.E4eA?utm_source=copy_output</w:t>
        </w:r>
      </w:hyperlink>
    </w:p>
    <w:p w14:paraId="70EC5865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E67"/>
    <w:multiLevelType w:val="multilevel"/>
    <w:tmpl w:val="C622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16F10"/>
    <w:multiLevelType w:val="multilevel"/>
    <w:tmpl w:val="1532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FC0880"/>
    <w:multiLevelType w:val="multilevel"/>
    <w:tmpl w:val="9E9C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B42FCE"/>
    <w:multiLevelType w:val="multilevel"/>
    <w:tmpl w:val="465C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FF4640"/>
    <w:multiLevelType w:val="multilevel"/>
    <w:tmpl w:val="730C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8E493D"/>
    <w:multiLevelType w:val="multilevel"/>
    <w:tmpl w:val="C1DA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572480"/>
    <w:multiLevelType w:val="multilevel"/>
    <w:tmpl w:val="F798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B22A95"/>
    <w:multiLevelType w:val="multilevel"/>
    <w:tmpl w:val="954A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5588274">
    <w:abstractNumId w:val="1"/>
  </w:num>
  <w:num w:numId="2" w16cid:durableId="1708488730">
    <w:abstractNumId w:val="0"/>
  </w:num>
  <w:num w:numId="3" w16cid:durableId="1497502903">
    <w:abstractNumId w:val="6"/>
  </w:num>
  <w:num w:numId="4" w16cid:durableId="419251980">
    <w:abstractNumId w:val="7"/>
  </w:num>
  <w:num w:numId="5" w16cid:durableId="965352404">
    <w:abstractNumId w:val="3"/>
  </w:num>
  <w:num w:numId="6" w16cid:durableId="918751870">
    <w:abstractNumId w:val="2"/>
  </w:num>
  <w:num w:numId="7" w16cid:durableId="642001467">
    <w:abstractNumId w:val="5"/>
  </w:num>
  <w:num w:numId="8" w16cid:durableId="434443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C5591"/>
    <w:rsid w:val="000B3321"/>
    <w:rsid w:val="003C71E4"/>
    <w:rsid w:val="00431DDD"/>
    <w:rsid w:val="006C5591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C54DB"/>
  <w15:chartTrackingRefBased/>
  <w15:docId w15:val="{FE0FB41A-C2D2-4960-AAE4-CC5A04E9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6C5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5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5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5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5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5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5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5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5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5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5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5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5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5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59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55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7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19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0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9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erplexity.ai/search/show-me-5-examples-of-top-tier-6mmcucP5SpGz.P_6W.E4eA?utm_source=copy_outp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773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2025-05-06T21:47:00Z</dcterms:created>
  <dcterms:modified xsi:type="dcterms:W3CDTF">2025-05-06T21:48:00Z</dcterms:modified>
</cp:coreProperties>
</file>