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e00d86ce659d9645eb789805be64a4ba38cdc3f"/>
      <w:r>
        <w:t xml:space="preserve">AI-Generated Freelance Services: Resource &amp; Budget Estimation (MVP)</w:t>
      </w:r>
      <w:bookmarkEnd w:id="20"/>
    </w:p>
    <w:p>
      <w:pPr>
        <w:pStyle w:val="FirstParagraph"/>
      </w:pPr>
      <w:r>
        <w:t xml:space="preserve">This document outlines the estimated resources and budget allocation required for the Minimum Viable Product (MVP) phase of the AI-Generated Freelance Services business, based on the proposed focus on AI-Assisted Content Creation and Social Media Management and an initial budget of approximately $300 per month.</w:t>
      </w:r>
    </w:p>
    <w:p>
      <w:pPr>
        <w:pStyle w:val="Heading2"/>
      </w:pPr>
      <w:bookmarkStart w:id="21" w:name="required-resources"/>
      <w:r>
        <w:t xml:space="preserve">Required Resources</w:t>
      </w:r>
      <w:bookmarkEnd w:id="21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Essential AI Software Tools: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AI Writing Assistant:</w:t>
      </w:r>
      <w:r>
        <w:t xml:space="preserve"> </w:t>
      </w:r>
      <w:r>
        <w:t xml:space="preserve">A powerful language model is crucial for drafting, brainstorming, and refining content efficiently. Examples: ChatGPT Plus/Team, Claude Pro, Jasper.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Grammar &amp; Style Checker:</w:t>
      </w:r>
      <w:r>
        <w:t xml:space="preserve"> </w:t>
      </w:r>
      <w:r>
        <w:t xml:space="preserve">To ensure high-quality, polished, and professional output. Example: Grammarly Premium.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Graphic Design Tool (AI-Enhanced):</w:t>
      </w:r>
      <w:r>
        <w:t xml:space="preserve"> </w:t>
      </w:r>
      <w:r>
        <w:t xml:space="preserve">For creating social media visuals, post images, and basic branding elements. Example: Canva Pro.</w:t>
      </w:r>
    </w:p>
    <w:p>
      <w:pPr>
        <w:numPr>
          <w:ilvl w:val="1"/>
          <w:numId w:val="1002"/>
        </w:numPr>
        <w:pStyle w:val="Compact"/>
      </w:pPr>
      <w:r>
        <w:rPr>
          <w:b/>
        </w:rPr>
        <w:t xml:space="preserve">Social Media Scheduling Tool:</w:t>
      </w:r>
      <w:r>
        <w:t xml:space="preserve"> </w:t>
      </w:r>
      <w:r>
        <w:t xml:space="preserve">To manage content posting across platforms efficiently. Examples: Buffer, Hootsuite, Later, Metricool (many offer free or low-cost starter plans).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Optional AI/Supporting Tools (Consider based on need/budget):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Plagiarism Checker:</w:t>
      </w:r>
      <w:r>
        <w:t xml:space="preserve"> </w:t>
      </w:r>
      <w:r>
        <w:t xml:space="preserve">To verify the originality of generated content. Example: Copyscape (pay-per-use).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Project Management Software:</w:t>
      </w:r>
      <w:r>
        <w:t xml:space="preserve"> </w:t>
      </w:r>
      <w:r>
        <w:t xml:space="preserve">To organize client work and internal tasks. Examples: Trello, Asana, Notion (free tiers are often sufficient initially).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AI Video/Image Tools (Advanced):</w:t>
      </w:r>
      <w:r>
        <w:t xml:space="preserve"> </w:t>
      </w:r>
      <w:r>
        <w:t xml:space="preserve">If expanding services beyond core content/social. Examples: Synthesia, Midjourney (potentially higher cost).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Platform Presence: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Freelance Platform Accounts:</w:t>
      </w:r>
      <w:r>
        <w:t xml:space="preserve"> </w:t>
      </w:r>
      <w:r>
        <w:t xml:space="preserve">Profiles on platforms like Upwork, Fiverr, or relevant niche job boards. (Requires user action for creation).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Portfolio:</w:t>
      </w:r>
      <w:r>
        <w:t xml:space="preserve"> </w:t>
      </w:r>
      <w:r>
        <w:t xml:space="preserve">High-quality samples demonstrating the AI-assisted services (e.g., blog posts, social media content examples). This will be created using the selected AI tools.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Operational Resources: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Time (AI Agent - Manus):</w:t>
      </w:r>
      <w:r>
        <w:t xml:space="preserve"> </w:t>
      </w:r>
      <w:r>
        <w:t xml:space="preserve">Dedicated time for strategy, tool setup, workflow design, client acquisition (proposals, bidding), project execution, client communication, and reporting.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Time (User):</w:t>
      </w:r>
      <w:r>
        <w:t xml:space="preserve"> </w:t>
      </w:r>
      <w:r>
        <w:t xml:space="preserve">Minimal time required for initial account setups (where human verification is needed), key strategic decisions, and budget approvals.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Financial Capital:</w:t>
      </w:r>
      <w:r>
        <w:t xml:space="preserve"> </w:t>
      </w:r>
      <w:r>
        <w:t xml:space="preserve">Initial budget for tool subscriptions and potential platform fees.</w:t>
      </w:r>
    </w:p>
    <w:p>
      <w:pPr>
        <w:pStyle w:val="Heading2"/>
      </w:pPr>
      <w:bookmarkStart w:id="22" w:name="Xb8a6787934352b0bf9dca070dc6f35489273e59"/>
      <w:r>
        <w:t xml:space="preserve">Estimated Monthly Budget Allocation (Target: ~$300/month)</w:t>
      </w:r>
      <w:bookmarkEnd w:id="22"/>
    </w:p>
    <w:p>
      <w:pPr>
        <w:pStyle w:val="FirstParagraph"/>
      </w:pPr>
      <w:r>
        <w:t xml:space="preserve">This allocation prioritizes core tools for the MVP focus:</w:t>
      </w:r>
    </w:p>
    <w:p>
      <w:pPr>
        <w:numPr>
          <w:ilvl w:val="0"/>
          <w:numId w:val="1006"/>
        </w:numPr>
      </w:pPr>
      <w:r>
        <w:rPr>
          <w:b/>
        </w:rPr>
        <w:t xml:space="preserve">AI Writing Assistant (e.g., ChatGPT Plus/Claude Pro):</w:t>
      </w:r>
      <w:r>
        <w:t xml:space="preserve"> </w:t>
      </w:r>
      <w:r>
        <w:t xml:space="preserve">~$20 - $30 / month</w:t>
      </w:r>
    </w:p>
    <w:p>
      <w:pPr>
        <w:numPr>
          <w:ilvl w:val="0"/>
          <w:numId w:val="1006"/>
        </w:numPr>
      </w:pPr>
      <w:r>
        <w:rPr>
          <w:b/>
        </w:rPr>
        <w:t xml:space="preserve">Grammar &amp; Style Checker (e.g., Grammarly Premium):</w:t>
      </w:r>
      <w:r>
        <w:t xml:space="preserve"> </w:t>
      </w:r>
      <w:r>
        <w:t xml:space="preserve">~$15 - $30 / month (Annual plans are often more cost-effective)</w:t>
      </w:r>
    </w:p>
    <w:p>
      <w:pPr>
        <w:numPr>
          <w:ilvl w:val="0"/>
          <w:numId w:val="1006"/>
        </w:numPr>
      </w:pPr>
      <w:r>
        <w:rPr>
          <w:b/>
        </w:rPr>
        <w:t xml:space="preserve">Graphic Design Tool (e.g., Canva Pro):</w:t>
      </w:r>
      <w:r>
        <w:t xml:space="preserve"> </w:t>
      </w:r>
      <w:r>
        <w:t xml:space="preserve">~$15 / month</w:t>
      </w:r>
    </w:p>
    <w:p>
      <w:pPr>
        <w:numPr>
          <w:ilvl w:val="0"/>
          <w:numId w:val="1006"/>
        </w:numPr>
      </w:pPr>
      <w:r>
        <w:rPr>
          <w:b/>
        </w:rPr>
        <w:t xml:space="preserve">Social Media Scheduler (Starter Plan):</w:t>
      </w:r>
      <w:r>
        <w:t xml:space="preserve"> </w:t>
      </w:r>
      <w:r>
        <w:t xml:space="preserve">~$10 - $25 / month (Can potentially start with a free plan)</w:t>
      </w:r>
    </w:p>
    <w:p>
      <w:pPr>
        <w:numPr>
          <w:ilvl w:val="0"/>
          <w:numId w:val="1006"/>
        </w:numPr>
      </w:pPr>
      <w:r>
        <w:rPr>
          <w:b/>
        </w:rPr>
        <w:t xml:space="preserve">Plagiarism Checker (Usage Estimate):</w:t>
      </w:r>
      <w:r>
        <w:t xml:space="preserve"> </w:t>
      </w:r>
      <w:r>
        <w:t xml:space="preserve">~$10 - $20 / month (Pay-as-you-go)</w:t>
      </w:r>
    </w:p>
    <w:p>
      <w:pPr>
        <w:numPr>
          <w:ilvl w:val="0"/>
          <w:numId w:val="1006"/>
        </w:numPr>
      </w:pPr>
      <w:r>
        <w:rPr>
          <w:b/>
        </w:rPr>
        <w:t xml:space="preserve">Sub-Total Core Tools:</w:t>
      </w:r>
      <w:r>
        <w:t xml:space="preserve"> </w:t>
      </w:r>
      <w:r>
        <w:t xml:space="preserve">~$70 - $120 / month</w:t>
      </w:r>
    </w:p>
    <w:p>
      <w:pPr>
        <w:numPr>
          <w:ilvl w:val="0"/>
          <w:numId w:val="1006"/>
        </w:numPr>
      </w:pPr>
      <w:r>
        <w:rPr>
          <w:b/>
        </w:rPr>
        <w:t xml:space="preserve">Contingency / Optional Tools:</w:t>
      </w:r>
      <w:r>
        <w:t xml:space="preserve"> </w:t>
      </w:r>
      <w:r>
        <w:t xml:space="preserve">~$180 - $230 / month</w:t>
      </w:r>
    </w:p>
    <w:p>
      <w:pPr>
        <w:numPr>
          <w:ilvl w:val="1"/>
          <w:numId w:val="1007"/>
        </w:numPr>
        <w:pStyle w:val="Compact"/>
      </w:pPr>
      <w:r>
        <w:t xml:space="preserve">This remaining budget can cover:</w:t>
      </w:r>
    </w:p>
    <w:p>
      <w:pPr>
        <w:numPr>
          <w:ilvl w:val="2"/>
          <w:numId w:val="1008"/>
        </w:numPr>
        <w:pStyle w:val="Compact"/>
      </w:pPr>
      <w:r>
        <w:t xml:space="preserve">Potential freelance platform membership fees (e.g., Upwork Connects or Plus membership if deemed beneficial later: ~$20/month).</w:t>
      </w:r>
    </w:p>
    <w:p>
      <w:pPr>
        <w:numPr>
          <w:ilvl w:val="2"/>
          <w:numId w:val="1008"/>
        </w:numPr>
        <w:pStyle w:val="Compact"/>
      </w:pPr>
      <w:r>
        <w:t xml:space="preserve">Increased plagiarism check usage.</w:t>
      </w:r>
    </w:p>
    <w:p>
      <w:pPr>
        <w:numPr>
          <w:ilvl w:val="2"/>
          <w:numId w:val="1008"/>
        </w:numPr>
        <w:pStyle w:val="Compact"/>
      </w:pPr>
      <w:r>
        <w:t xml:space="preserve">Subscription to a more advanced scheduler if free/starter plans become limiting.</w:t>
      </w:r>
    </w:p>
    <w:p>
      <w:pPr>
        <w:numPr>
          <w:ilvl w:val="2"/>
          <w:numId w:val="1008"/>
        </w:numPr>
        <w:pStyle w:val="Compact"/>
      </w:pPr>
      <w:r>
        <w:t xml:space="preserve">Exploring other specialized AI tools as needed.</w:t>
      </w:r>
    </w:p>
    <w:p>
      <w:pPr>
        <w:numPr>
          <w:ilvl w:val="2"/>
          <w:numId w:val="1008"/>
        </w:numPr>
        <w:pStyle w:val="Compact"/>
      </w:pPr>
      <w:r>
        <w:t xml:space="preserve">Buffer for unexpected costs.</w:t>
      </w:r>
    </w:p>
    <w:p>
      <w:pPr>
        <w:pStyle w:val="FirstParagraph"/>
      </w:pPr>
      <w:r>
        <w:rPr>
          <w:b/>
        </w:rPr>
        <w:t xml:space="preserve">Important Notes: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Tool Selection:</w:t>
      </w:r>
      <w:r>
        <w:t xml:space="preserve"> </w:t>
      </w:r>
      <w:r>
        <w:t xml:space="preserve">Specific tools will be chosen based on features, effectiveness for our workflow, and cost-efficiency within the budget.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Platform Fees:</w:t>
      </w:r>
      <w:r>
        <w:t xml:space="preserve"> </w:t>
      </w:r>
      <w:r>
        <w:t xml:space="preserve">Freelance platforms typically charge a service fee (e.g., 10-20%) on earnings. This is deducted from revenue, not the upfront monthly budget for tools.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Scalability:</w:t>
      </w:r>
      <w:r>
        <w:t xml:space="preserve"> </w:t>
      </w:r>
      <w:r>
        <w:t xml:space="preserve">This budget is for the MVP phase. As the business grows and revenue increases, the budget for more advanced tools or higher subscription tiers can be revisited.</w:t>
      </w:r>
    </w:p>
    <w:p>
      <w:pPr>
        <w:pStyle w:val="FirstParagraph"/>
      </w:pPr>
      <w:r>
        <w:t xml:space="preserve">This estimation indicates that the core tools required to launch the AI-assisted freelance service MVP can comfortably fit within the initial $300 monthly budget, leaving room for optional tools and contingency.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2025-05-01T23:24:01Z</dcterms:created>
  <dcterms:modified xsi:type="dcterms:W3CDTF">2025-05-01T23:24:01Z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